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1EBC" w14:textId="77777777" w:rsidR="002B176F" w:rsidRPr="00C064D8" w:rsidRDefault="002B176F" w:rsidP="002B176F">
      <w:pPr>
        <w:pStyle w:val="Zhlav"/>
        <w:jc w:val="center"/>
        <w:rPr>
          <w:rFonts w:ascii="Verdana" w:hAnsi="Verdana" w:cs="Arial"/>
          <w:bCs/>
          <w:i/>
          <w:sz w:val="18"/>
          <w:szCs w:val="18"/>
        </w:rPr>
      </w:pPr>
      <w:r w:rsidRPr="00C064D8">
        <w:rPr>
          <w:rFonts w:ascii="Verdana" w:hAnsi="Verdana" w:cs="Arial"/>
          <w:bCs/>
          <w:i/>
          <w:sz w:val="18"/>
          <w:szCs w:val="18"/>
        </w:rPr>
        <w:t xml:space="preserve">Příloha č. 6 Zadávací dokumentace </w:t>
      </w:r>
      <w:r>
        <w:rPr>
          <w:rFonts w:ascii="Verdana" w:hAnsi="Verdana" w:cs="Arial"/>
          <w:bCs/>
          <w:i/>
          <w:sz w:val="18"/>
          <w:szCs w:val="18"/>
        </w:rPr>
        <w:t>–</w:t>
      </w:r>
      <w:r w:rsidRPr="00C064D8">
        <w:rPr>
          <w:rFonts w:ascii="Verdana" w:hAnsi="Verdana" w:cs="Arial"/>
          <w:bCs/>
          <w:i/>
          <w:sz w:val="18"/>
          <w:szCs w:val="18"/>
        </w:rPr>
        <w:t xml:space="preserve"> </w:t>
      </w:r>
      <w:r>
        <w:rPr>
          <w:rFonts w:ascii="Verdana" w:hAnsi="Verdana" w:cs="Arial"/>
          <w:bCs/>
          <w:i/>
          <w:sz w:val="18"/>
          <w:szCs w:val="18"/>
        </w:rPr>
        <w:t xml:space="preserve">Vzor </w:t>
      </w:r>
      <w:r w:rsidRPr="00C064D8">
        <w:rPr>
          <w:rFonts w:ascii="Verdana" w:hAnsi="Verdana" w:cs="Arial"/>
          <w:bCs/>
          <w:i/>
          <w:sz w:val="18"/>
          <w:szCs w:val="18"/>
        </w:rPr>
        <w:t>ČP k SOP trh práce</w:t>
      </w:r>
    </w:p>
    <w:p w14:paraId="73CD1A4A" w14:textId="77777777" w:rsidR="002B176F" w:rsidRPr="004A7C02" w:rsidRDefault="002B176F" w:rsidP="002B176F">
      <w:pPr>
        <w:pStyle w:val="Zhlav"/>
        <w:jc w:val="center"/>
      </w:pPr>
    </w:p>
    <w:p w14:paraId="1E767CCD" w14:textId="77777777" w:rsidR="002B176F" w:rsidRDefault="002B176F" w:rsidP="002B176F">
      <w:pPr>
        <w:jc w:val="center"/>
        <w:rPr>
          <w:rFonts w:ascii="Verdana" w:hAnsi="Verdana"/>
          <w:b/>
          <w:sz w:val="28"/>
          <w:szCs w:val="28"/>
        </w:rPr>
      </w:pPr>
      <w:r w:rsidRPr="00970FC4">
        <w:rPr>
          <w:rFonts w:ascii="Verdana" w:hAnsi="Verdana"/>
          <w:b/>
          <w:sz w:val="28"/>
          <w:szCs w:val="28"/>
        </w:rPr>
        <w:t>ČESTNÉ PROHLÁŠENÍ DODAVATELE K SOCIÁLNĚ ODPOVĚDNÉMU PLNĚNÍ</w:t>
      </w:r>
    </w:p>
    <w:p w14:paraId="429E77F3" w14:textId="77777777" w:rsidR="002B176F" w:rsidRPr="00970FC4" w:rsidRDefault="002B176F" w:rsidP="002B176F">
      <w:pPr>
        <w:jc w:val="center"/>
        <w:rPr>
          <w:rFonts w:ascii="Verdana" w:hAnsi="Verdana"/>
          <w:b/>
          <w:sz w:val="28"/>
          <w:szCs w:val="28"/>
        </w:rPr>
      </w:pPr>
    </w:p>
    <w:p w14:paraId="546C76F3" w14:textId="77777777" w:rsidR="002B176F" w:rsidRPr="00F370D0" w:rsidRDefault="002B176F" w:rsidP="002B176F">
      <w:pPr>
        <w:spacing w:line="360" w:lineRule="auto"/>
        <w:jc w:val="center"/>
        <w:rPr>
          <w:rFonts w:ascii="Verdana" w:hAnsi="Verdana"/>
          <w:b/>
          <w:szCs w:val="20"/>
        </w:rPr>
      </w:pPr>
      <w:r w:rsidRPr="00F370D0">
        <w:rPr>
          <w:rFonts w:ascii="Verdana" w:hAnsi="Verdana"/>
          <w:b/>
          <w:szCs w:val="20"/>
        </w:rPr>
        <w:t xml:space="preserve">Podpora zaměstnávání osob znevýhodněných na trhu práce </w:t>
      </w:r>
    </w:p>
    <w:p w14:paraId="601C21AA" w14:textId="77777777" w:rsidR="002B176F" w:rsidRDefault="002B176F" w:rsidP="002B176F">
      <w:pPr>
        <w:spacing w:line="360" w:lineRule="auto"/>
        <w:jc w:val="center"/>
        <w:rPr>
          <w:rFonts w:ascii="Verdana" w:hAnsi="Verdana"/>
          <w:szCs w:val="20"/>
        </w:rPr>
      </w:pPr>
      <w:r w:rsidRPr="00216B35">
        <w:rPr>
          <w:rFonts w:ascii="Verdana" w:hAnsi="Verdana"/>
          <w:szCs w:val="20"/>
        </w:rPr>
        <w:t>k veřejné zakázce s názvem:</w:t>
      </w:r>
    </w:p>
    <w:p w14:paraId="63B8F3C0" w14:textId="77777777" w:rsidR="008B07C7" w:rsidRDefault="008B07C7" w:rsidP="008B07C7">
      <w:pPr>
        <w:jc w:val="center"/>
        <w:rPr>
          <w:rFonts w:ascii="Verdana" w:hAnsi="Verdana" w:cs="Arial"/>
          <w:b/>
          <w:sz w:val="22"/>
          <w:szCs w:val="22"/>
        </w:rPr>
      </w:pPr>
      <w:r w:rsidRPr="00ED7724">
        <w:rPr>
          <w:rFonts w:ascii="Verdana" w:hAnsi="Verdana"/>
          <w:b/>
          <w:bCs/>
          <w:sz w:val="22"/>
          <w:szCs w:val="22"/>
        </w:rPr>
        <w:t>Změna dokončené stavby – stavební úpravy a přístavba objektu Jana Palacha č.p. 167, Kutná Hora</w:t>
      </w:r>
    </w:p>
    <w:p w14:paraId="05D70117" w14:textId="77777777" w:rsidR="002B176F" w:rsidRDefault="002B176F" w:rsidP="002B176F">
      <w:pPr>
        <w:jc w:val="center"/>
        <w:rPr>
          <w:rFonts w:ascii="Verdana" w:hAnsi="Verdana" w:cs="Arial"/>
          <w:b/>
          <w:bCs/>
          <w:color w:val="000000"/>
        </w:rPr>
      </w:pPr>
    </w:p>
    <w:p w14:paraId="245174F9" w14:textId="77777777" w:rsidR="002B176F" w:rsidRDefault="002B176F" w:rsidP="002B176F">
      <w:pPr>
        <w:pStyle w:val="Odrka"/>
        <w:ind w:left="0" w:firstLine="0"/>
        <w:jc w:val="center"/>
      </w:pPr>
      <w:r w:rsidRPr="00A20C11">
        <w:rPr>
          <w:rFonts w:ascii="Verdana" w:hAnsi="Verdana"/>
          <w:szCs w:val="20"/>
        </w:rPr>
        <w:t>Prohlášení ve smyslu § 37 odst. 1 písm. d) zákona č. 134/2016 Sb., o zadávání veřejných zakázek, ve znění pozdějších předpisů</w:t>
      </w:r>
      <w:r>
        <w:t xml:space="preserve"> </w:t>
      </w:r>
    </w:p>
    <w:p w14:paraId="64012EF9" w14:textId="77777777" w:rsidR="002B176F" w:rsidRDefault="002B176F" w:rsidP="002B176F">
      <w:pPr>
        <w:pStyle w:val="Odrka"/>
        <w:ind w:firstLine="0"/>
      </w:pPr>
    </w:p>
    <w:p w14:paraId="1C740158" w14:textId="77777777" w:rsidR="002B176F" w:rsidRPr="005E7F7C" w:rsidRDefault="002B176F" w:rsidP="002B176F">
      <w:pPr>
        <w:spacing w:before="120"/>
        <w:rPr>
          <w:rFonts w:ascii="Verdana" w:hAnsi="Verdana"/>
          <w:b/>
          <w:szCs w:val="20"/>
          <w:u w:val="single"/>
        </w:rPr>
      </w:pPr>
      <w:r w:rsidRPr="005E7F7C">
        <w:rPr>
          <w:rFonts w:ascii="Verdana" w:hAnsi="Verdana"/>
          <w:b/>
          <w:szCs w:val="20"/>
          <w:u w:val="single"/>
        </w:rPr>
        <w:t>Prohlašující dodavatel:</w:t>
      </w:r>
    </w:p>
    <w:p w14:paraId="29643C40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Název dodavatele: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05682E55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Sídlo: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08C62682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IČO (u subjektu se sídlem v ČR):</w:t>
      </w:r>
      <w:r w:rsidRPr="007C3419">
        <w:rPr>
          <w:rFonts w:ascii="Verdana" w:hAnsi="Verdana"/>
          <w:szCs w:val="20"/>
          <w:highlight w:val="yellow"/>
        </w:rPr>
        <w:t xml:space="preserve">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34C00279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Jednající/zastoupen:</w:t>
      </w:r>
      <w:r w:rsidRPr="007C3419">
        <w:rPr>
          <w:rFonts w:ascii="Verdana" w:hAnsi="Verdana"/>
          <w:szCs w:val="20"/>
        </w:rPr>
        <w:t xml:space="preserve">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452BAD1B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(dále jen „</w:t>
      </w:r>
      <w:r w:rsidRPr="005247FE">
        <w:rPr>
          <w:rFonts w:ascii="Verdana" w:hAnsi="Verdana"/>
          <w:b/>
          <w:szCs w:val="20"/>
        </w:rPr>
        <w:t>Dodavatel</w:t>
      </w:r>
      <w:r>
        <w:rPr>
          <w:rFonts w:ascii="Verdana" w:hAnsi="Verdana"/>
          <w:szCs w:val="20"/>
        </w:rPr>
        <w:t>“)</w:t>
      </w:r>
    </w:p>
    <w:p w14:paraId="379CB3C9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</w:p>
    <w:p w14:paraId="11A9EABB" w14:textId="77777777" w:rsidR="002B176F" w:rsidRPr="00D325D8" w:rsidRDefault="002B176F" w:rsidP="002B176F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D325D8">
        <w:rPr>
          <w:rFonts w:ascii="Verdana" w:hAnsi="Verdana"/>
          <w:sz w:val="20"/>
          <w:szCs w:val="20"/>
        </w:rPr>
        <w:t xml:space="preserve">Prohlašuji, že nejméně </w:t>
      </w:r>
      <w:r>
        <w:rPr>
          <w:rFonts w:ascii="Verdana" w:hAnsi="Verdana"/>
          <w:sz w:val="20"/>
          <w:szCs w:val="20"/>
        </w:rPr>
        <w:t xml:space="preserve">1 </w:t>
      </w:r>
      <w:r w:rsidRPr="00D325D8">
        <w:rPr>
          <w:rFonts w:ascii="Verdana" w:hAnsi="Verdana"/>
          <w:sz w:val="20"/>
          <w:szCs w:val="20"/>
        </w:rPr>
        <w:t>osob</w:t>
      </w:r>
      <w:r>
        <w:rPr>
          <w:rFonts w:ascii="Verdana" w:hAnsi="Verdana"/>
          <w:sz w:val="20"/>
          <w:szCs w:val="20"/>
        </w:rPr>
        <w:t>u</w:t>
      </w:r>
      <w:r w:rsidRPr="00D325D8">
        <w:rPr>
          <w:rFonts w:ascii="Verdana" w:hAnsi="Verdana"/>
          <w:sz w:val="20"/>
          <w:szCs w:val="20"/>
        </w:rPr>
        <w:t xml:space="preserve"> z celkového počtu zaměstnanců, kteří se budou podílet na plnění zakázky</w:t>
      </w:r>
      <w:r>
        <w:rPr>
          <w:rFonts w:ascii="Verdana" w:hAnsi="Verdana"/>
          <w:sz w:val="20"/>
          <w:szCs w:val="20"/>
        </w:rPr>
        <w:t>,</w:t>
      </w:r>
      <w:r w:rsidRPr="00D325D8">
        <w:rPr>
          <w:rFonts w:ascii="Verdana" w:hAnsi="Verdana"/>
          <w:sz w:val="20"/>
          <w:szCs w:val="20"/>
        </w:rPr>
        <w:t xml:space="preserve"> bude pocházet z řad znevýhodněných osob na trhu </w:t>
      </w:r>
      <w:proofErr w:type="gramStart"/>
      <w:r w:rsidRPr="00D325D8">
        <w:rPr>
          <w:rFonts w:ascii="Verdana" w:hAnsi="Verdana"/>
          <w:sz w:val="20"/>
          <w:szCs w:val="20"/>
        </w:rPr>
        <w:t>práce</w:t>
      </w:r>
      <w:proofErr w:type="gramEnd"/>
      <w:r w:rsidRPr="00D325D8">
        <w:rPr>
          <w:rFonts w:ascii="Verdana" w:hAnsi="Verdana"/>
          <w:sz w:val="20"/>
          <w:szCs w:val="20"/>
        </w:rPr>
        <w:t xml:space="preserve"> a to minimálně na dobu </w:t>
      </w:r>
      <w:r w:rsidRPr="002F3DAD">
        <w:rPr>
          <w:rFonts w:ascii="Verdana" w:hAnsi="Verdana"/>
          <w:color w:val="000000" w:themeColor="text1"/>
          <w:sz w:val="20"/>
          <w:szCs w:val="20"/>
        </w:rPr>
        <w:t xml:space="preserve">alespoň 40 pracovních dnů </w:t>
      </w:r>
      <w:r w:rsidRPr="00D325D8">
        <w:rPr>
          <w:rFonts w:ascii="Verdana" w:hAnsi="Verdana"/>
          <w:sz w:val="20"/>
          <w:szCs w:val="20"/>
        </w:rPr>
        <w:t>při průběhu trvání plnění předmětu této veřejné zakázky - realizace stavby.</w:t>
      </w:r>
    </w:p>
    <w:p w14:paraId="3E9ED110" w14:textId="77777777" w:rsidR="002B176F" w:rsidRDefault="002B176F" w:rsidP="002B176F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D325D8">
        <w:rPr>
          <w:rFonts w:ascii="Verdana" w:hAnsi="Verdana"/>
          <w:sz w:val="20"/>
          <w:szCs w:val="20"/>
        </w:rPr>
        <w:t>Bude se jednat o pro účely této zakázky</w:t>
      </w:r>
      <w:r>
        <w:rPr>
          <w:rFonts w:ascii="Verdana" w:hAnsi="Verdana"/>
          <w:sz w:val="20"/>
          <w:szCs w:val="20"/>
        </w:rPr>
        <w:t xml:space="preserve"> o</w:t>
      </w:r>
      <w:r w:rsidRPr="00D325D8">
        <w:rPr>
          <w:rFonts w:ascii="Verdana" w:hAnsi="Verdana"/>
          <w:sz w:val="20"/>
          <w:szCs w:val="20"/>
        </w:rPr>
        <w:t xml:space="preserve">soby starší 55 </w:t>
      </w:r>
      <w:proofErr w:type="gramStart"/>
      <w:r w:rsidRPr="00D325D8">
        <w:rPr>
          <w:rFonts w:ascii="Verdana" w:hAnsi="Verdana"/>
          <w:sz w:val="20"/>
          <w:szCs w:val="20"/>
        </w:rPr>
        <w:t>let - Osoba</w:t>
      </w:r>
      <w:proofErr w:type="gramEnd"/>
      <w:r w:rsidRPr="00D325D8">
        <w:rPr>
          <w:rFonts w:ascii="Verdana" w:hAnsi="Verdana"/>
          <w:sz w:val="20"/>
          <w:szCs w:val="20"/>
        </w:rPr>
        <w:t xml:space="preserve">, která překročila věk 55 let. Absolventi - Osoba bez pracovní zkušenosti po skončení její soustavné přípravy na budoucí povolání. Mladí do 24 </w:t>
      </w:r>
      <w:proofErr w:type="gramStart"/>
      <w:r w:rsidRPr="00D325D8">
        <w:rPr>
          <w:rFonts w:ascii="Verdana" w:hAnsi="Verdana"/>
          <w:sz w:val="20"/>
          <w:szCs w:val="20"/>
        </w:rPr>
        <w:t>let - Osoba</w:t>
      </w:r>
      <w:proofErr w:type="gramEnd"/>
      <w:r w:rsidRPr="00D325D8">
        <w:rPr>
          <w:rFonts w:ascii="Verdana" w:hAnsi="Verdana"/>
          <w:sz w:val="20"/>
          <w:szCs w:val="20"/>
        </w:rPr>
        <w:t xml:space="preserve"> bez pracovní zkušenosti, která dosud nedosáhla věkové hranice 24 let. Osoby po skončení rodičovské dovolené - Osoba, která ztratila zaměstnání nejpozději do 6 měsíců ode dne skončení rodičovské dovolené. Osoby po propuštění z výkonu trestu odnětí </w:t>
      </w:r>
      <w:proofErr w:type="gramStart"/>
      <w:r w:rsidRPr="00D325D8">
        <w:rPr>
          <w:rFonts w:ascii="Verdana" w:hAnsi="Verdana"/>
          <w:sz w:val="20"/>
          <w:szCs w:val="20"/>
        </w:rPr>
        <w:t>svobody - Osoba</w:t>
      </w:r>
      <w:proofErr w:type="gramEnd"/>
      <w:r w:rsidRPr="00D325D8">
        <w:rPr>
          <w:rFonts w:ascii="Verdana" w:hAnsi="Verdana"/>
          <w:sz w:val="20"/>
          <w:szCs w:val="20"/>
        </w:rPr>
        <w:t>, která se octla bez zaměstnání bezprostředně po propuštění z výkonu trestu odnětí svobody (i podmíněném) nebo Osoby se záznamem v evidenci rejstříku trestů - Osoba s nenulovým záznamem v evidenci rejstříku trestů.</w:t>
      </w:r>
      <w:r w:rsidRPr="000E6360">
        <w:rPr>
          <w:rFonts w:ascii="Verdana" w:hAnsi="Verdana"/>
          <w:sz w:val="20"/>
          <w:szCs w:val="20"/>
        </w:rPr>
        <w:t xml:space="preserve"> </w:t>
      </w:r>
    </w:p>
    <w:p w14:paraId="6DC73770" w14:textId="77777777" w:rsidR="002B176F" w:rsidRDefault="002B176F" w:rsidP="002B176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EA6C1B8" w14:textId="77777777" w:rsidR="002B176F" w:rsidRPr="00B97D0D" w:rsidRDefault="002B176F" w:rsidP="002B176F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………………………………………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…………………….</w:t>
      </w:r>
    </w:p>
    <w:p w14:paraId="2E627767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128B6FCE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442B328B" w14:textId="4721709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483ED989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5F532DAE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2E2C2AD9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sectPr w:rsidR="002B17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4FDB" w14:textId="77777777" w:rsidR="002B176F" w:rsidRDefault="002B176F" w:rsidP="002B176F">
      <w:r>
        <w:separator/>
      </w:r>
    </w:p>
  </w:endnote>
  <w:endnote w:type="continuationSeparator" w:id="0">
    <w:p w14:paraId="021FD6FD" w14:textId="77777777" w:rsidR="002B176F" w:rsidRDefault="002B176F" w:rsidP="002B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392B" w14:textId="77777777" w:rsidR="002B176F" w:rsidRDefault="002B176F" w:rsidP="002B176F">
      <w:r>
        <w:separator/>
      </w:r>
    </w:p>
  </w:footnote>
  <w:footnote w:type="continuationSeparator" w:id="0">
    <w:p w14:paraId="2CD0269B" w14:textId="77777777" w:rsidR="002B176F" w:rsidRDefault="002B176F" w:rsidP="002B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B22F" w14:textId="4F95F2C5" w:rsidR="002B176F" w:rsidRDefault="002B176F" w:rsidP="002B176F">
    <w:pPr>
      <w:pStyle w:val="Zhlav"/>
      <w:jc w:val="right"/>
    </w:pPr>
    <w:r w:rsidRPr="00461359">
      <w:rPr>
        <w:rFonts w:ascii="Verdana" w:hAnsi="Verdana" w:cs="Arial"/>
        <w:b/>
        <w:noProof/>
        <w:color w:val="C0504D"/>
        <w:sz w:val="96"/>
        <w:szCs w:val="96"/>
      </w:rPr>
      <w:drawing>
        <wp:inline distT="0" distB="0" distL="0" distR="0" wp14:anchorId="14198E21" wp14:editId="336E4103">
          <wp:extent cx="1933575" cy="383008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304" cy="386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B87EAC" w14:textId="77777777" w:rsidR="002B176F" w:rsidRDefault="002B17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657AE"/>
    <w:multiLevelType w:val="hybridMultilevel"/>
    <w:tmpl w:val="D8A82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 w16cid:durableId="1252393746">
    <w:abstractNumId w:val="2"/>
  </w:num>
  <w:num w:numId="2" w16cid:durableId="921721627">
    <w:abstractNumId w:val="0"/>
  </w:num>
  <w:num w:numId="3" w16cid:durableId="171222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6F"/>
    <w:rsid w:val="00107E48"/>
    <w:rsid w:val="002B176F"/>
    <w:rsid w:val="003D0D50"/>
    <w:rsid w:val="00452914"/>
    <w:rsid w:val="00665290"/>
    <w:rsid w:val="00694F52"/>
    <w:rsid w:val="008B07C7"/>
    <w:rsid w:val="0099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F836"/>
  <w15:chartTrackingRefBased/>
  <w15:docId w15:val="{ADCD2687-34CC-40EA-909E-0F5348CE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7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2B1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2B1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17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1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17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17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17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17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17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1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1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1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17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17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17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17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17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17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17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1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1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1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1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176F"/>
    <w:rPr>
      <w:i/>
      <w:iCs/>
      <w:color w:val="404040" w:themeColor="text1" w:themeTint="BF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2B17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176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1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176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176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rsid w:val="002B176F"/>
    <w:rPr>
      <w:color w:val="0000FF"/>
      <w:u w:val="single"/>
    </w:rPr>
  </w:style>
  <w:style w:type="paragraph" w:styleId="Zkladntext">
    <w:name w:val="Body Text"/>
    <w:basedOn w:val="Normln"/>
    <w:link w:val="ZkladntextChar"/>
    <w:rsid w:val="002B17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7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2B176F"/>
  </w:style>
  <w:style w:type="paragraph" w:styleId="Textpoznpodarou">
    <w:name w:val="footnote text"/>
    <w:basedOn w:val="Normln"/>
    <w:link w:val="TextpoznpodarouChar"/>
    <w:uiPriority w:val="99"/>
    <w:rsid w:val="002B176F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B176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2B176F"/>
    <w:rPr>
      <w:rFonts w:cs="Times New Roman"/>
      <w:vertAlign w:val="superscript"/>
    </w:rPr>
  </w:style>
  <w:style w:type="paragraph" w:customStyle="1" w:styleId="Default">
    <w:name w:val="Default"/>
    <w:rsid w:val="002B176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paragraph" w:customStyle="1" w:styleId="Headline2">
    <w:name w:val="Headline 2"/>
    <w:basedOn w:val="Normln"/>
    <w:uiPriority w:val="99"/>
    <w:qFormat/>
    <w:rsid w:val="002B176F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2B176F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2B176F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2B176F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2B176F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2B176F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2B176F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2B176F"/>
    <w:pPr>
      <w:numPr>
        <w:ilvl w:val="8"/>
      </w:numPr>
    </w:pPr>
  </w:style>
  <w:style w:type="paragraph" w:customStyle="1" w:styleId="1">
    <w:name w:val="1"/>
    <w:qFormat/>
    <w:rsid w:val="002B176F"/>
    <w:pPr>
      <w:spacing w:after="120" w:line="240" w:lineRule="auto"/>
      <w:jc w:val="both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B17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7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Odstsl">
    <w:name w:val="Odst. čísl."/>
    <w:basedOn w:val="Normln"/>
    <w:uiPriority w:val="3"/>
    <w:qFormat/>
    <w:rsid w:val="002B176F"/>
    <w:pPr>
      <w:spacing w:after="120"/>
      <w:ind w:left="425" w:hanging="141"/>
      <w:jc w:val="both"/>
    </w:pPr>
    <w:rPr>
      <w:rFonts w:eastAsiaTheme="minorHAnsi" w:cstheme="minorBidi"/>
      <w:sz w:val="20"/>
      <w:szCs w:val="22"/>
      <w:lang w:eastAsia="en-US"/>
    </w:rPr>
  </w:style>
  <w:style w:type="paragraph" w:customStyle="1" w:styleId="Psm">
    <w:name w:val="Písm."/>
    <w:basedOn w:val="Odstsl"/>
    <w:uiPriority w:val="5"/>
    <w:qFormat/>
    <w:rsid w:val="002B176F"/>
    <w:pPr>
      <w:ind w:left="709" w:hanging="284"/>
    </w:pPr>
  </w:style>
  <w:style w:type="paragraph" w:customStyle="1" w:styleId="Odrka">
    <w:name w:val="Odrážka"/>
    <w:basedOn w:val="Psm"/>
    <w:uiPriority w:val="6"/>
    <w:qFormat/>
    <w:rsid w:val="002B176F"/>
    <w:pPr>
      <w:ind w:left="993"/>
    </w:pPr>
  </w:style>
  <w:style w:type="paragraph" w:styleId="Zpat">
    <w:name w:val="footer"/>
    <w:basedOn w:val="Normln"/>
    <w:link w:val="ZpatChar"/>
    <w:uiPriority w:val="99"/>
    <w:unhideWhenUsed/>
    <w:rsid w:val="002B17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7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Vybíhal Lukáš</dc:creator>
  <cp:keywords/>
  <dc:description/>
  <cp:lastModifiedBy>Vybíhal Lukáš</cp:lastModifiedBy>
  <cp:revision>2</cp:revision>
  <dcterms:created xsi:type="dcterms:W3CDTF">2025-02-19T14:41:00Z</dcterms:created>
  <dcterms:modified xsi:type="dcterms:W3CDTF">2025-02-19T14:41:00Z</dcterms:modified>
</cp:coreProperties>
</file>