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4AAFF" w14:textId="77777777" w:rsidR="00DC72E2" w:rsidRDefault="00DC72E2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DC72E2" w:rsidRPr="001C5A5A" w14:paraId="3E7A2AD8" w14:textId="77777777" w:rsidTr="006605E9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0E8F5" w14:textId="77777777" w:rsidR="00DC72E2" w:rsidRDefault="00DC72E2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  <w:r w:rsidRPr="007A45D5">
              <w:rPr>
                <w:rFonts w:ascii="Verdana" w:hAnsi="Verdana" w:cs="Calibri"/>
                <w:b/>
                <w:szCs w:val="22"/>
                <w:highlight w:val="lightGray"/>
              </w:rPr>
              <w:t>ČESTNÉ PROHLÁŠENÍ o neexistenci střetu zájmů</w:t>
            </w:r>
          </w:p>
          <w:p w14:paraId="6C65BD31" w14:textId="77777777" w:rsidR="00DC72E2" w:rsidRDefault="00DC72E2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</w:p>
          <w:p w14:paraId="42707D48" w14:textId="77777777" w:rsidR="00BE7660" w:rsidRPr="00BE7660" w:rsidRDefault="00DC72E2" w:rsidP="00BE7660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NÁZEV VEŘEJNÉ ZAKÁZKY</w:t>
            </w:r>
            <w:r w:rsidRPr="00CC09D5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B41709" w:rsidRPr="00B35120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BE7660" w:rsidRPr="00BE7660">
              <w:rPr>
                <w:rFonts w:ascii="Verdana" w:hAnsi="Verdana" w:cs="Arial"/>
                <w:b/>
                <w:sz w:val="22"/>
                <w:szCs w:val="22"/>
              </w:rPr>
              <w:t>Rámcová smlouva pro poradenskou a konzultační činnost – architektonické činnosti</w:t>
            </w:r>
          </w:p>
          <w:p w14:paraId="1617F7DD" w14:textId="10C3CBDC" w:rsidR="00DC72E2" w:rsidRDefault="00B41709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</w:p>
          <w:p w14:paraId="308CA4E4" w14:textId="77777777" w:rsidR="00DC72E2" w:rsidRPr="00135061" w:rsidRDefault="00DC72E2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9E7CDF" w14:textId="77777777" w:rsidR="00DC72E2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zadavatele</w:t>
            </w:r>
          </w:p>
          <w:p w14:paraId="412939C6" w14:textId="3AA19B5F" w:rsidR="00DC72E2" w:rsidRPr="00BE7660" w:rsidRDefault="00DC72E2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7660">
              <w:rPr>
                <w:rFonts w:ascii="Verdana" w:hAnsi="Verdana"/>
                <w:bCs/>
                <w:sz w:val="20"/>
                <w:szCs w:val="20"/>
              </w:rPr>
              <w:t xml:space="preserve">Název: </w:t>
            </w:r>
            <w:r w:rsidR="00BE7660" w:rsidRPr="00BE7660">
              <w:rPr>
                <w:rFonts w:ascii="Verdana" w:hAnsi="Verdana" w:cs="Segoe UI"/>
                <w:sz w:val="20"/>
                <w:szCs w:val="20"/>
              </w:rPr>
              <w:t>Město Kutná Hora</w:t>
            </w:r>
            <w:r w:rsidR="00B41709" w:rsidRPr="00BE7660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14:paraId="659A34B3" w14:textId="7B703B2F" w:rsidR="00DC72E2" w:rsidRPr="00BE7660" w:rsidRDefault="00DC72E2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BE7660">
              <w:rPr>
                <w:rFonts w:ascii="Verdana" w:hAnsi="Verdana" w:cs="Calibri"/>
                <w:sz w:val="20"/>
              </w:rPr>
              <w:t xml:space="preserve">IČO:   </w:t>
            </w:r>
            <w:r w:rsidR="002D7E4F">
              <w:rPr>
                <w:rFonts w:ascii="Verdana" w:hAnsi="Verdana" w:cs="Calibri"/>
                <w:sz w:val="20"/>
              </w:rPr>
              <w:t xml:space="preserve"> </w:t>
            </w:r>
            <w:r w:rsidR="00BE7660">
              <w:rPr>
                <w:rFonts w:ascii="Verdana" w:hAnsi="Verdana" w:cs="Calibri"/>
                <w:sz w:val="20"/>
              </w:rPr>
              <w:t>00236195</w:t>
            </w:r>
            <w:r w:rsidR="00B41709" w:rsidRPr="00BE7660">
              <w:rPr>
                <w:rFonts w:ascii="Verdana" w:hAnsi="Verdana"/>
                <w:bCs/>
                <w:sz w:val="20"/>
              </w:rPr>
              <w:t xml:space="preserve">  </w:t>
            </w:r>
          </w:p>
          <w:p w14:paraId="67E493B6" w14:textId="77777777" w:rsidR="00DC72E2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  <w:p w14:paraId="4703A168" w14:textId="77777777" w:rsidR="00DC72E2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dodavatele</w:t>
            </w:r>
          </w:p>
          <w:p w14:paraId="7153E905" w14:textId="77777777" w:rsidR="00DC72E2" w:rsidRPr="00B41709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>Obchodní název a právní forma: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3B1F67A4" w14:textId="77777777" w:rsidR="00DC72E2" w:rsidRPr="00B41709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 a adresa: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3ED7DE1D" w14:textId="77777777" w:rsidR="00B41709" w:rsidRPr="00635052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 xml:space="preserve">IČO: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7A70C8B6" w14:textId="77777777" w:rsidR="00B41709" w:rsidRPr="00635052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93849">
              <w:rPr>
                <w:rFonts w:ascii="Verdana" w:hAnsi="Verdana"/>
                <w:bCs/>
                <w:sz w:val="20"/>
                <w:szCs w:val="20"/>
              </w:rPr>
              <w:t>Osoba</w:t>
            </w:r>
            <w:r>
              <w:rPr>
                <w:rFonts w:ascii="Verdana" w:hAnsi="Verdana"/>
                <w:bCs/>
                <w:sz w:val="20"/>
                <w:szCs w:val="20"/>
              </w:rPr>
              <w:t>(y) oprávněná(é) jednat jménem či za dodavatele</w:t>
            </w:r>
            <w:r w:rsidRPr="00793849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53D0E793" w14:textId="77777777" w:rsidR="00DC72E2" w:rsidRPr="00591F78" w:rsidRDefault="00DC72E2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  <w:p w14:paraId="1050DD2E" w14:textId="77777777" w:rsidR="00DC72E2" w:rsidRPr="00793849" w:rsidRDefault="00DC72E2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93849">
              <w:rPr>
                <w:rFonts w:ascii="Verdana" w:hAnsi="Verdana" w:cs="Calibri"/>
                <w:sz w:val="20"/>
              </w:rPr>
              <w:t>(titul, jméno, příjmení, funkce)</w:t>
            </w:r>
          </w:p>
          <w:p w14:paraId="0941DAF9" w14:textId="77777777" w:rsidR="00DC72E2" w:rsidRPr="007905DD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</w:tc>
      </w:tr>
      <w:tr w:rsidR="00DC72E2" w:rsidRPr="001C5A5A" w14:paraId="453620B5" w14:textId="77777777" w:rsidTr="006605E9">
        <w:trPr>
          <w:trHeight w:val="282"/>
        </w:trPr>
        <w:tc>
          <w:tcPr>
            <w:tcW w:w="8959" w:type="dxa"/>
            <w:shd w:val="clear" w:color="auto" w:fill="D0CECE"/>
            <w:vAlign w:val="center"/>
          </w:tcPr>
          <w:p w14:paraId="6FCA76A2" w14:textId="77777777" w:rsidR="00DC72E2" w:rsidRPr="001C5A5A" w:rsidRDefault="00DC72E2" w:rsidP="002E529E">
            <w:pPr>
              <w:numPr>
                <w:ilvl w:val="1"/>
                <w:numId w:val="1"/>
              </w:num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Text čestného prohlášení</w:t>
            </w:r>
          </w:p>
        </w:tc>
      </w:tr>
      <w:tr w:rsidR="00DC72E2" w:rsidRPr="001C5A5A" w14:paraId="10AC39C4" w14:textId="77777777" w:rsidTr="006605E9">
        <w:trPr>
          <w:trHeight w:val="964"/>
        </w:trPr>
        <w:tc>
          <w:tcPr>
            <w:tcW w:w="8959" w:type="dxa"/>
            <w:shd w:val="clear" w:color="auto" w:fill="auto"/>
            <w:vAlign w:val="center"/>
          </w:tcPr>
          <w:p w14:paraId="4891A355" w14:textId="77777777" w:rsidR="00DC72E2" w:rsidRPr="001C5A5A" w:rsidRDefault="00DC72E2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tímto čestně prohlašuje, že u něho nej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sou dány podmínky pro existenci střetu zájmů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1633DD15" w14:textId="77777777" w:rsidR="00DC72E2" w:rsidRPr="001C5A5A" w:rsidRDefault="00DC72E2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5EB52301" w14:textId="77777777" w:rsidR="00DC72E2" w:rsidRPr="001C5A5A" w:rsidRDefault="00DC72E2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60CB5ED" w14:textId="77777777" w:rsidR="00DC72E2" w:rsidRPr="001C5A5A" w:rsidRDefault="00DC72E2" w:rsidP="002E529E">
            <w:pPr>
              <w:pStyle w:val="Default"/>
              <w:spacing w:after="120" w:line="276" w:lineRule="auto"/>
              <w:jc w:val="both"/>
              <w:rPr>
                <w:rFonts w:eastAsia="MS Mincho" w:cs="Calibri"/>
                <w:b/>
                <w:color w:val="auto"/>
                <w:sz w:val="20"/>
                <w:szCs w:val="20"/>
              </w:rPr>
            </w:pPr>
          </w:p>
        </w:tc>
      </w:tr>
    </w:tbl>
    <w:p w14:paraId="3A30C090" w14:textId="77777777" w:rsidR="00DC72E2" w:rsidRPr="001C5A5A" w:rsidRDefault="00DC72E2" w:rsidP="00DC72E2">
      <w:pPr>
        <w:rPr>
          <w:rFonts w:ascii="Verdana" w:hAnsi="Verdana" w:cs="Calibri"/>
          <w:sz w:val="20"/>
          <w:szCs w:val="20"/>
        </w:rPr>
      </w:pPr>
    </w:p>
    <w:p w14:paraId="18394EE3" w14:textId="77777777" w:rsidR="00DC72E2" w:rsidRDefault="00DC72E2" w:rsidP="00DC72E2">
      <w:pPr>
        <w:spacing w:after="240" w:line="259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69942983" w14:textId="0FFDA420" w:rsidR="00DC72E2" w:rsidRPr="00FD094B" w:rsidRDefault="00DC72E2" w:rsidP="00DC72E2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E92023" w:rsidRPr="00E92023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Pr="00FD094B">
        <w:rPr>
          <w:rFonts w:ascii="Verdana" w:hAnsi="Verdana"/>
          <w:sz w:val="20"/>
          <w:szCs w:val="20"/>
        </w:rPr>
        <w:t xml:space="preserve"> dne</w:t>
      </w:r>
      <w:r w:rsidR="00E92023">
        <w:rPr>
          <w:rFonts w:ascii="Verdana" w:hAnsi="Verdana"/>
          <w:sz w:val="20"/>
          <w:szCs w:val="20"/>
        </w:rPr>
        <w:t xml:space="preserve"> </w:t>
      </w:r>
      <w:r w:rsidR="00E92023" w:rsidRPr="00E92023">
        <w:rPr>
          <w:rFonts w:ascii="Verdana" w:hAnsi="Verdana"/>
          <w:sz w:val="20"/>
          <w:szCs w:val="20"/>
          <w:highlight w:val="yellow"/>
        </w:rPr>
        <w:t>[VYPLNÍ DODAVATEL]</w:t>
      </w:r>
      <w:r w:rsidR="00E92023" w:rsidRPr="00E92023">
        <w:rPr>
          <w:rFonts w:ascii="Verdana" w:hAnsi="Verdana"/>
          <w:bCs/>
          <w:sz w:val="20"/>
          <w:szCs w:val="20"/>
        </w:rPr>
        <w:t xml:space="preserve">       </w:t>
      </w:r>
    </w:p>
    <w:p w14:paraId="740978A1" w14:textId="77777777" w:rsidR="00DC72E2" w:rsidRDefault="00DC72E2" w:rsidP="00DC72E2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2A65A3DD" w14:textId="77777777" w:rsidR="00DC72E2" w:rsidRDefault="00DC72E2" w:rsidP="00DC72E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</w:t>
      </w: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84C1401" w14:textId="77777777" w:rsidR="00DC72E2" w:rsidRDefault="00DC72E2" w:rsidP="00DC72E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9A81F1D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F60C7" w14:textId="77777777" w:rsidR="00E71CC3" w:rsidRDefault="00E71CC3" w:rsidP="00DC72E2">
      <w:r>
        <w:separator/>
      </w:r>
    </w:p>
  </w:endnote>
  <w:endnote w:type="continuationSeparator" w:id="0">
    <w:p w14:paraId="7C712754" w14:textId="77777777" w:rsidR="00E71CC3" w:rsidRDefault="00E71CC3" w:rsidP="00DC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0B716" w14:textId="77777777" w:rsidR="00E71CC3" w:rsidRDefault="00E71CC3" w:rsidP="00DC72E2">
      <w:r>
        <w:separator/>
      </w:r>
    </w:p>
  </w:footnote>
  <w:footnote w:type="continuationSeparator" w:id="0">
    <w:p w14:paraId="1F91B489" w14:textId="77777777" w:rsidR="00E71CC3" w:rsidRDefault="00E71CC3" w:rsidP="00DC7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7CFE" w14:textId="77777777" w:rsidR="00DC72E2" w:rsidRDefault="00DC72E2">
    <w:pPr>
      <w:pStyle w:val="Zhlav"/>
    </w:pPr>
  </w:p>
  <w:p w14:paraId="315CCF73" w14:textId="77777777" w:rsidR="00DC72E2" w:rsidRDefault="00DC72E2">
    <w:pPr>
      <w:pStyle w:val="Zhlav"/>
    </w:pPr>
    <w:r w:rsidRPr="00DC72E2">
      <w:rPr>
        <w:rFonts w:ascii="Verdana" w:hAnsi="Verdana"/>
        <w:sz w:val="18"/>
        <w:szCs w:val="18"/>
      </w:rPr>
      <w:t>Příloha č. 4 k sestavení nabídky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7D5A0989" wp14:editId="022CCCF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E2"/>
    <w:rsid w:val="00107CCC"/>
    <w:rsid w:val="0017104F"/>
    <w:rsid w:val="002D7E4F"/>
    <w:rsid w:val="002E529E"/>
    <w:rsid w:val="004B3C38"/>
    <w:rsid w:val="00B35120"/>
    <w:rsid w:val="00B41709"/>
    <w:rsid w:val="00B567C7"/>
    <w:rsid w:val="00BE7660"/>
    <w:rsid w:val="00DC72E2"/>
    <w:rsid w:val="00E71CC3"/>
    <w:rsid w:val="00E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3140"/>
  <w15:chartTrackingRefBased/>
  <w15:docId w15:val="{B024F04E-6A35-4A2C-B106-E0B65113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7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C72E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C72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C72E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DC72E2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DC72E2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DC72E2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DC72E2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DC72E2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DC72E2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DC72E2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DC72E2"/>
    <w:pPr>
      <w:numPr>
        <w:ilvl w:val="8"/>
      </w:numPr>
    </w:pPr>
  </w:style>
  <w:style w:type="paragraph" w:customStyle="1" w:styleId="1">
    <w:name w:val="1"/>
    <w:qFormat/>
    <w:rsid w:val="00DC72E2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DC7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2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72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2E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Dastychová Gabriela</cp:lastModifiedBy>
  <cp:revision>8</cp:revision>
  <dcterms:created xsi:type="dcterms:W3CDTF">2025-01-23T08:37:00Z</dcterms:created>
  <dcterms:modified xsi:type="dcterms:W3CDTF">2025-05-27T09:53:00Z</dcterms:modified>
</cp:coreProperties>
</file>