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:rsidR="002827CF" w:rsidRPr="00FC5FB6" w:rsidRDefault="00B979FF" w:rsidP="00974673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974673" w:rsidRPr="00974673">
            <w:rPr>
              <w:rFonts w:ascii="Verdana" w:hAnsi="Verdana"/>
              <w:b/>
              <w:sz w:val="20"/>
              <w:szCs w:val="20"/>
              <w:lang w:eastAsia="cs-CZ"/>
            </w:rPr>
            <w:t>Snížení energetické náročnosti panelového domu Benešova 632-638, Kutná Hora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bookmarkStart w:id="0" w:name="_GoBack"/>
      <w:bookmarkEnd w:id="0"/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C93" w:rsidRDefault="002B6C93" w:rsidP="00882B76">
      <w:r>
        <w:separator/>
      </w:r>
    </w:p>
  </w:endnote>
  <w:endnote w:type="continuationSeparator" w:id="0">
    <w:p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C93" w:rsidRDefault="002B6C93" w:rsidP="00882B76">
      <w:r>
        <w:separator/>
      </w:r>
    </w:p>
  </w:footnote>
  <w:footnote w:type="continuationSeparator" w:id="0">
    <w:p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>Příloha č. 5 Zadávací dokumentace</w:t>
    </w:r>
  </w:p>
  <w:p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241B8"/>
    <w:rsid w:val="002827CF"/>
    <w:rsid w:val="002B6C93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E44AB"/>
    <w:rsid w:val="006E48A2"/>
    <w:rsid w:val="00700E02"/>
    <w:rsid w:val="007B3048"/>
    <w:rsid w:val="00882B76"/>
    <w:rsid w:val="008954D6"/>
    <w:rsid w:val="0092519C"/>
    <w:rsid w:val="00974673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88AB4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Petr Půta</cp:lastModifiedBy>
  <cp:revision>38</cp:revision>
  <dcterms:created xsi:type="dcterms:W3CDTF">2012-07-11T12:38:00Z</dcterms:created>
  <dcterms:modified xsi:type="dcterms:W3CDTF">2017-12-01T08:41:00Z</dcterms:modified>
</cp:coreProperties>
</file>