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6A705" w14:textId="77777777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AF095E">
        <w:rPr>
          <w:rFonts w:ascii="Times New Roman" w:hAnsi="Times New Roman" w:cs="Times New Roman"/>
          <w:b/>
          <w:sz w:val="24"/>
        </w:rPr>
        <w:t>5</w:t>
      </w:r>
    </w:p>
    <w:p w14:paraId="4EA25A9C" w14:textId="50AB8F07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E92A61">
        <w:rPr>
          <w:rFonts w:ascii="Times New Roman" w:hAnsi="Times New Roman" w:cs="Times New Roman"/>
          <w:b/>
          <w:sz w:val="28"/>
          <w:szCs w:val="28"/>
        </w:rPr>
        <w:t>služeb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14:paraId="457B03E3" w14:textId="77777777" w:rsidR="009421DD" w:rsidRDefault="009421DD" w:rsidP="00B75BFE">
      <w:pPr>
        <w:jc w:val="center"/>
      </w:pPr>
    </w:p>
    <w:p w14:paraId="388A77E9" w14:textId="77777777" w:rsidR="00E92A61" w:rsidRPr="00E92A61" w:rsidRDefault="00E92A61" w:rsidP="00E92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92A61">
        <w:rPr>
          <w:rFonts w:ascii="Times New Roman" w:hAnsi="Times New Roman" w:cs="Times New Roman"/>
          <w:b/>
          <w:sz w:val="22"/>
          <w:szCs w:val="22"/>
        </w:rPr>
        <w:t xml:space="preserve">VEŘEJNÉ ZAKÁZKY NA SLUŽBY S NÁZVEM: </w:t>
      </w:r>
    </w:p>
    <w:p w14:paraId="76417676" w14:textId="66EADC51" w:rsidR="00E92A61" w:rsidRPr="00E92A61" w:rsidRDefault="00E92A61" w:rsidP="00E92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92A61">
        <w:rPr>
          <w:rFonts w:ascii="Times New Roman" w:hAnsi="Times New Roman" w:cs="Times New Roman"/>
          <w:b/>
          <w:bCs/>
          <w:sz w:val="24"/>
        </w:rPr>
        <w:t xml:space="preserve">„Zhotovení AV náplní do expozice v </w:t>
      </w:r>
      <w:proofErr w:type="spellStart"/>
      <w:r w:rsidRPr="00E92A61">
        <w:rPr>
          <w:rFonts w:ascii="Times New Roman" w:hAnsi="Times New Roman" w:cs="Times New Roman"/>
          <w:b/>
          <w:bCs/>
          <w:sz w:val="24"/>
        </w:rPr>
        <w:t>Sankturinovském</w:t>
      </w:r>
      <w:proofErr w:type="spellEnd"/>
      <w:r w:rsidRPr="00E92A61">
        <w:rPr>
          <w:rFonts w:ascii="Times New Roman" w:hAnsi="Times New Roman" w:cs="Times New Roman"/>
          <w:b/>
          <w:bCs/>
          <w:sz w:val="24"/>
        </w:rPr>
        <w:t xml:space="preserve"> domě“ </w:t>
      </w:r>
      <w:r w:rsidRPr="00E92A61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486A9310" w14:textId="77777777" w:rsidR="00E92A61" w:rsidRPr="00E92A61" w:rsidRDefault="00E92A61" w:rsidP="00E92A61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r w:rsidRPr="00E92A61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E92A61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E92A61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E92A61">
        <w:rPr>
          <w:rFonts w:ascii="Times New Roman" w:hAnsi="Times New Roman" w:cs="Times New Roman"/>
          <w:sz w:val="20"/>
          <w:szCs w:val="20"/>
        </w:rPr>
        <w:t>Město Kutná Hora</w:t>
      </w:r>
    </w:p>
    <w:p w14:paraId="3B98B2F1" w14:textId="77777777" w:rsidR="00E92A61" w:rsidRPr="00E92A61" w:rsidRDefault="00E92A61" w:rsidP="00E92A61">
      <w:pPr>
        <w:rPr>
          <w:rFonts w:ascii="Times New Roman" w:hAnsi="Times New Roman" w:cs="Times New Roman"/>
          <w:b/>
          <w:sz w:val="20"/>
          <w:szCs w:val="20"/>
        </w:rPr>
      </w:pPr>
      <w:r w:rsidRPr="00E92A61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E92A61">
        <w:rPr>
          <w:rFonts w:ascii="Times New Roman" w:hAnsi="Times New Roman" w:cs="Times New Roman"/>
          <w:b/>
          <w:sz w:val="20"/>
          <w:szCs w:val="20"/>
        </w:rPr>
        <w:tab/>
      </w:r>
      <w:r w:rsidRPr="00E92A61">
        <w:rPr>
          <w:rFonts w:ascii="Times New Roman" w:hAnsi="Times New Roman" w:cs="Times New Roman"/>
          <w:b/>
          <w:sz w:val="20"/>
          <w:szCs w:val="20"/>
        </w:rPr>
        <w:tab/>
      </w:r>
      <w:r w:rsidRPr="00E92A61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14:paraId="6C159121" w14:textId="77777777" w:rsidR="00E92A61" w:rsidRPr="00E92A61" w:rsidRDefault="00E92A61" w:rsidP="00E92A61">
      <w:pPr>
        <w:rPr>
          <w:rFonts w:ascii="Times New Roman" w:hAnsi="Times New Roman" w:cs="Times New Roman"/>
          <w:sz w:val="20"/>
          <w:szCs w:val="20"/>
        </w:rPr>
      </w:pPr>
      <w:r w:rsidRPr="00E92A61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E92A61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E92A61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E92A61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E92A61">
        <w:rPr>
          <w:rFonts w:ascii="Times New Roman" w:hAnsi="Times New Roman" w:cs="Times New Roman"/>
          <w:b/>
          <w:sz w:val="20"/>
          <w:szCs w:val="20"/>
        </w:rPr>
        <w:tab/>
      </w:r>
      <w:r w:rsidRPr="00E92A61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14:paraId="126D8711" w14:textId="77777777" w:rsidR="00E92A61" w:rsidRPr="00E92A61" w:rsidRDefault="00E92A61" w:rsidP="00E92A61">
      <w:pPr>
        <w:rPr>
          <w:rFonts w:ascii="Times New Roman" w:hAnsi="Times New Roman" w:cs="Times New Roman"/>
          <w:sz w:val="20"/>
          <w:szCs w:val="20"/>
        </w:rPr>
      </w:pPr>
      <w:r w:rsidRPr="00E92A61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E92A61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E92A6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E92A61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E92A61">
        <w:rPr>
          <w:rFonts w:ascii="Times New Roman" w:hAnsi="Times New Roman" w:cs="Times New Roman"/>
          <w:b/>
          <w:sz w:val="20"/>
          <w:szCs w:val="20"/>
        </w:rPr>
        <w:tab/>
      </w:r>
      <w:r w:rsidRPr="00E92A61">
        <w:rPr>
          <w:rFonts w:ascii="Times New Roman" w:hAnsi="Times New Roman" w:cs="Times New Roman"/>
          <w:sz w:val="20"/>
          <w:szCs w:val="20"/>
        </w:rPr>
        <w:t>Mgr. Lukáš Seifert, starosta města</w:t>
      </w:r>
    </w:p>
    <w:p w14:paraId="27BD7CAA" w14:textId="77777777" w:rsidR="00152D5B" w:rsidRPr="00152D5B" w:rsidRDefault="00152D5B" w:rsidP="00152D5B">
      <w:pPr>
        <w:rPr>
          <w:rFonts w:ascii="Times New Roman" w:hAnsi="Times New Roman" w:cs="Times New Roman"/>
          <w:sz w:val="22"/>
          <w:szCs w:val="22"/>
        </w:rPr>
      </w:pPr>
      <w:r w:rsidRPr="00152D5B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152D5B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152D5B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152D5B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152D5B">
        <w:rPr>
          <w:rFonts w:ascii="Times New Roman" w:hAnsi="Times New Roman" w:cs="Times New Roman"/>
          <w:b/>
          <w:sz w:val="20"/>
          <w:szCs w:val="20"/>
        </w:rPr>
        <w:tab/>
      </w:r>
      <w:r w:rsidRPr="00152D5B">
        <w:rPr>
          <w:rFonts w:ascii="Times New Roman" w:hAnsi="Times New Roman" w:cs="Times New Roman"/>
          <w:sz w:val="20"/>
          <w:szCs w:val="20"/>
        </w:rPr>
        <w:t>00236195</w:t>
      </w:r>
    </w:p>
    <w:p w14:paraId="2B64417A" w14:textId="77777777" w:rsidR="00152D5B" w:rsidRPr="00152D5B" w:rsidRDefault="00152D5B" w:rsidP="00152D5B">
      <w:pPr>
        <w:rPr>
          <w:rFonts w:ascii="Times New Roman" w:hAnsi="Times New Roman" w:cs="Times New Roman"/>
          <w:b/>
          <w:sz w:val="20"/>
          <w:szCs w:val="20"/>
        </w:rPr>
      </w:pPr>
      <w:r w:rsidRPr="00152D5B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152D5B">
        <w:rPr>
          <w:rFonts w:ascii="Times New Roman" w:hAnsi="Times New Roman" w:cs="Times New Roman"/>
          <w:b/>
          <w:sz w:val="20"/>
          <w:szCs w:val="20"/>
        </w:rPr>
        <w:tab/>
      </w:r>
      <w:r w:rsidRPr="00152D5B">
        <w:rPr>
          <w:rFonts w:ascii="Times New Roman" w:hAnsi="Times New Roman" w:cs="Times New Roman"/>
          <w:b/>
          <w:sz w:val="20"/>
          <w:szCs w:val="20"/>
        </w:rPr>
        <w:tab/>
      </w:r>
      <w:r w:rsidRPr="00152D5B">
        <w:rPr>
          <w:rFonts w:ascii="Times New Roman" w:hAnsi="Times New Roman" w:cs="Times New Roman"/>
          <w:b/>
          <w:sz w:val="20"/>
          <w:szCs w:val="20"/>
        </w:rPr>
        <w:tab/>
      </w:r>
      <w:r w:rsidRPr="00152D5B">
        <w:rPr>
          <w:rFonts w:ascii="Times New Roman" w:hAnsi="Times New Roman" w:cs="Times New Roman"/>
          <w:b/>
          <w:sz w:val="20"/>
          <w:szCs w:val="20"/>
        </w:rPr>
        <w:tab/>
      </w:r>
      <w:r w:rsidRPr="00152D5B">
        <w:rPr>
          <w:rFonts w:ascii="Times New Roman" w:hAnsi="Times New Roman" w:cs="Times New Roman"/>
          <w:sz w:val="20"/>
          <w:szCs w:val="20"/>
        </w:rPr>
        <w:t>CZ00236195</w:t>
      </w:r>
    </w:p>
    <w:p w14:paraId="2B708F06" w14:textId="77777777" w:rsidR="00FC5053" w:rsidRPr="00280407" w:rsidRDefault="00FC5053" w:rsidP="00FC5053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80407">
        <w:rPr>
          <w:rFonts w:ascii="Times New Roman" w:hAnsi="Times New Roman" w:cs="Times New Roman"/>
          <w:bCs/>
          <w:sz w:val="20"/>
          <w:szCs w:val="20"/>
        </w:rPr>
        <w:t xml:space="preserve">OTEVŘENÉ ŘÍZENÍ dle § 56, zákona č. 134/2016 Sb., o zadávání veřejných zakázek, ve znění </w:t>
      </w:r>
      <w:proofErr w:type="spellStart"/>
      <w:r w:rsidRPr="00280407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80407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14:paraId="182BB352" w14:textId="77777777" w:rsidR="00FC5053" w:rsidRPr="00280407" w:rsidRDefault="00FC5053" w:rsidP="00FC5053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280407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</w:p>
    <w:p w14:paraId="712CCE38" w14:textId="506F68AD" w:rsidR="00AF095E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p w14:paraId="5EF02C15" w14:textId="77777777" w:rsidR="00F2568B" w:rsidRPr="00F2568B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157F4D8D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ED817A4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14:paraId="030FCBA5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0041CFC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8D8B131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C124D69" w14:textId="609AE5AB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530A037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14:paraId="6835C88B" w14:textId="77777777" w:rsidTr="00F91DE9">
        <w:trPr>
          <w:trHeight w:val="397"/>
        </w:trPr>
        <w:tc>
          <w:tcPr>
            <w:tcW w:w="3794" w:type="dxa"/>
          </w:tcPr>
          <w:p w14:paraId="4FCEDF7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E5F5F0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CE3D8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1A582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7B4A54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55C12BB" w14:textId="77777777" w:rsidTr="00F91DE9">
        <w:trPr>
          <w:trHeight w:val="397"/>
        </w:trPr>
        <w:tc>
          <w:tcPr>
            <w:tcW w:w="3794" w:type="dxa"/>
          </w:tcPr>
          <w:p w14:paraId="725B736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6740B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2B522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FA69B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AB5A3D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6C0527D4" w14:textId="77777777" w:rsidTr="00F91DE9">
        <w:trPr>
          <w:trHeight w:val="397"/>
        </w:trPr>
        <w:tc>
          <w:tcPr>
            <w:tcW w:w="3794" w:type="dxa"/>
          </w:tcPr>
          <w:p w14:paraId="0847415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0A1687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306A6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6DCEF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AA081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AF8BF04" w14:textId="77777777" w:rsidTr="00F91DE9">
        <w:trPr>
          <w:trHeight w:val="397"/>
        </w:trPr>
        <w:tc>
          <w:tcPr>
            <w:tcW w:w="3794" w:type="dxa"/>
          </w:tcPr>
          <w:p w14:paraId="1CD5E92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55F323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177EF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6FA38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5E12FE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0FF30A1" w14:textId="77777777" w:rsidTr="00F91DE9">
        <w:trPr>
          <w:trHeight w:val="397"/>
        </w:trPr>
        <w:tc>
          <w:tcPr>
            <w:tcW w:w="3794" w:type="dxa"/>
          </w:tcPr>
          <w:p w14:paraId="53C4B21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BF16B6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B1639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45B12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BA917B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8F95AF8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0123A4B4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…….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.</w:t>
      </w:r>
    </w:p>
    <w:p w14:paraId="4F72413E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6D3DB5AC" w14:textId="400213B2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Pr="00F2568B">
        <w:rPr>
          <w:rFonts w:ascii="Times New Roman" w:hAnsi="Times New Roman" w:cs="Times New Roman"/>
          <w:b/>
          <w:bCs/>
          <w:sz w:val="24"/>
        </w:rPr>
        <w:t xml:space="preserve"> ………………………………………</w:t>
      </w:r>
    </w:p>
    <w:p w14:paraId="736F7E18" w14:textId="0F25E806"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>jméno</w:t>
      </w:r>
      <w:r w:rsidRPr="00F2568B">
        <w:rPr>
          <w:rFonts w:ascii="Times New Roman" w:hAnsi="Times New Roman" w:cs="Times New Roman"/>
          <w:b/>
          <w:bCs/>
          <w:sz w:val="24"/>
        </w:rPr>
        <w:t xml:space="preserve"> oprávněné osoby</w:t>
      </w:r>
    </w:p>
    <w:p w14:paraId="17454D3E" w14:textId="77777777"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470A9" w14:textId="77777777" w:rsidR="00C3636C" w:rsidRDefault="00C3636C" w:rsidP="003637E7">
      <w:r>
        <w:separator/>
      </w:r>
    </w:p>
  </w:endnote>
  <w:endnote w:type="continuationSeparator" w:id="0">
    <w:p w14:paraId="0ABD4B39" w14:textId="77777777" w:rsidR="00C3636C" w:rsidRDefault="00C3636C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1A77E" w14:textId="77777777" w:rsidR="00C3636C" w:rsidRDefault="00C3636C" w:rsidP="003637E7">
      <w:r>
        <w:separator/>
      </w:r>
    </w:p>
  </w:footnote>
  <w:footnote w:type="continuationSeparator" w:id="0">
    <w:p w14:paraId="767D7C9E" w14:textId="77777777" w:rsidR="00C3636C" w:rsidRDefault="00C3636C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3EFA" w14:textId="77777777" w:rsidR="003637E7" w:rsidRDefault="003637E7">
    <w:pPr>
      <w:pStyle w:val="Zhlav"/>
      <w:ind w:right="-864"/>
      <w:jc w:val="right"/>
    </w:pPr>
  </w:p>
  <w:p w14:paraId="538EC8E0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72510864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0720E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52D5B"/>
    <w:rsid w:val="001A3F02"/>
    <w:rsid w:val="001D03EA"/>
    <w:rsid w:val="001D7FF6"/>
    <w:rsid w:val="001E5196"/>
    <w:rsid w:val="00202A11"/>
    <w:rsid w:val="00203050"/>
    <w:rsid w:val="002155DA"/>
    <w:rsid w:val="00220E8E"/>
    <w:rsid w:val="00233B84"/>
    <w:rsid w:val="002377C7"/>
    <w:rsid w:val="00261D49"/>
    <w:rsid w:val="002A2FEC"/>
    <w:rsid w:val="002B5647"/>
    <w:rsid w:val="003074CF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B3715"/>
    <w:rsid w:val="003C74A4"/>
    <w:rsid w:val="003F416C"/>
    <w:rsid w:val="003F485C"/>
    <w:rsid w:val="004268FD"/>
    <w:rsid w:val="00445E37"/>
    <w:rsid w:val="004462C8"/>
    <w:rsid w:val="00463A2C"/>
    <w:rsid w:val="00476C44"/>
    <w:rsid w:val="0048006F"/>
    <w:rsid w:val="004A3F81"/>
    <w:rsid w:val="004A5C94"/>
    <w:rsid w:val="004B7BBA"/>
    <w:rsid w:val="004E5298"/>
    <w:rsid w:val="004F1304"/>
    <w:rsid w:val="00506316"/>
    <w:rsid w:val="00510559"/>
    <w:rsid w:val="00553C72"/>
    <w:rsid w:val="00567422"/>
    <w:rsid w:val="005B4CBA"/>
    <w:rsid w:val="005D39FE"/>
    <w:rsid w:val="00645D25"/>
    <w:rsid w:val="006635E8"/>
    <w:rsid w:val="006935BB"/>
    <w:rsid w:val="006D0961"/>
    <w:rsid w:val="006E09FF"/>
    <w:rsid w:val="006F2902"/>
    <w:rsid w:val="00715B56"/>
    <w:rsid w:val="007160F2"/>
    <w:rsid w:val="00732A59"/>
    <w:rsid w:val="007573FC"/>
    <w:rsid w:val="00765190"/>
    <w:rsid w:val="00776EB2"/>
    <w:rsid w:val="007B3BCE"/>
    <w:rsid w:val="007F2721"/>
    <w:rsid w:val="00812016"/>
    <w:rsid w:val="008274A8"/>
    <w:rsid w:val="00830F42"/>
    <w:rsid w:val="00870D01"/>
    <w:rsid w:val="0088613E"/>
    <w:rsid w:val="008926FF"/>
    <w:rsid w:val="008C6307"/>
    <w:rsid w:val="008D1518"/>
    <w:rsid w:val="008F5CCE"/>
    <w:rsid w:val="00940F6B"/>
    <w:rsid w:val="009421DD"/>
    <w:rsid w:val="009432DA"/>
    <w:rsid w:val="00957250"/>
    <w:rsid w:val="009719B1"/>
    <w:rsid w:val="00971F4B"/>
    <w:rsid w:val="009867FA"/>
    <w:rsid w:val="00993E52"/>
    <w:rsid w:val="009B608A"/>
    <w:rsid w:val="009D5655"/>
    <w:rsid w:val="009D6399"/>
    <w:rsid w:val="009E189D"/>
    <w:rsid w:val="009E3C95"/>
    <w:rsid w:val="009F57B0"/>
    <w:rsid w:val="00A101DC"/>
    <w:rsid w:val="00A2540A"/>
    <w:rsid w:val="00A25440"/>
    <w:rsid w:val="00A73A03"/>
    <w:rsid w:val="00A855A2"/>
    <w:rsid w:val="00A971B8"/>
    <w:rsid w:val="00AF095E"/>
    <w:rsid w:val="00B03848"/>
    <w:rsid w:val="00B038EB"/>
    <w:rsid w:val="00B13FA2"/>
    <w:rsid w:val="00B161E2"/>
    <w:rsid w:val="00B40471"/>
    <w:rsid w:val="00B75BFE"/>
    <w:rsid w:val="00BB48CF"/>
    <w:rsid w:val="00C01F22"/>
    <w:rsid w:val="00C121FC"/>
    <w:rsid w:val="00C2624A"/>
    <w:rsid w:val="00C3636C"/>
    <w:rsid w:val="00C50B2F"/>
    <w:rsid w:val="00C542F6"/>
    <w:rsid w:val="00C56A68"/>
    <w:rsid w:val="00C85179"/>
    <w:rsid w:val="00CC33F2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20924"/>
    <w:rsid w:val="00E314F6"/>
    <w:rsid w:val="00E74B79"/>
    <w:rsid w:val="00E777E5"/>
    <w:rsid w:val="00E92A61"/>
    <w:rsid w:val="00EA1056"/>
    <w:rsid w:val="00EE2379"/>
    <w:rsid w:val="00EF2404"/>
    <w:rsid w:val="00F0013B"/>
    <w:rsid w:val="00F00551"/>
    <w:rsid w:val="00F2568B"/>
    <w:rsid w:val="00F53DBF"/>
    <w:rsid w:val="00F75FB3"/>
    <w:rsid w:val="00F84D12"/>
    <w:rsid w:val="00FB3EC8"/>
    <w:rsid w:val="00FB7976"/>
    <w:rsid w:val="00FC5053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8F007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2</cp:revision>
  <dcterms:created xsi:type="dcterms:W3CDTF">2023-01-13T10:23:00Z</dcterms:created>
  <dcterms:modified xsi:type="dcterms:W3CDTF">2023-01-13T10:23:00Z</dcterms:modified>
</cp:coreProperties>
</file>