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93B79" w14:textId="77777777" w:rsidR="006F4D78" w:rsidRDefault="00000000">
      <w:pPr>
        <w:pStyle w:val="LO-normal"/>
        <w:jc w:val="center"/>
        <w:rPr>
          <w:rFonts w:ascii="Verdana" w:eastAsia="Verdana" w:hAnsi="Verdana" w:cs="Verdana"/>
          <w:b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 xml:space="preserve">Krycí list - Nabídková cena účastníka </w:t>
      </w:r>
    </w:p>
    <w:p w14:paraId="7D6B5CDB" w14:textId="77777777" w:rsidR="006F4D78" w:rsidRDefault="006F4D78">
      <w:pPr>
        <w:pStyle w:val="LO-normal"/>
        <w:jc w:val="center"/>
        <w:rPr>
          <w:rFonts w:ascii="Verdana" w:eastAsia="Verdana" w:hAnsi="Verdana" w:cs="Verdana"/>
          <w:b/>
          <w:sz w:val="22"/>
          <w:szCs w:val="22"/>
        </w:rPr>
      </w:pPr>
    </w:p>
    <w:p w14:paraId="1AD63DD7" w14:textId="77777777" w:rsidR="006F4D78" w:rsidRDefault="00000000">
      <w:pPr>
        <w:pStyle w:val="LO-normal"/>
        <w:jc w:val="center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Název veřejné zakázky:</w:t>
      </w:r>
    </w:p>
    <w:p w14:paraId="280F1362" w14:textId="77777777" w:rsidR="006F4D78" w:rsidRDefault="006F4D78">
      <w:pPr>
        <w:pStyle w:val="LO-normal"/>
        <w:jc w:val="center"/>
        <w:rPr>
          <w:rFonts w:ascii="Verdana" w:eastAsia="Verdana" w:hAnsi="Verdana" w:cs="Verdana"/>
          <w:sz w:val="20"/>
          <w:szCs w:val="20"/>
        </w:rPr>
      </w:pPr>
    </w:p>
    <w:p w14:paraId="65676BDE" w14:textId="34E47F77" w:rsidR="006F4D78" w:rsidRDefault="00000000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„Modernizace veřejného osvětlení Kutná Hora – etapa </w:t>
      </w:r>
      <w:r w:rsidR="00E8210D">
        <w:rPr>
          <w:rFonts w:ascii="Verdana" w:eastAsia="Verdana" w:hAnsi="Verdana" w:cs="Verdana"/>
          <w:b/>
          <w:sz w:val="20"/>
          <w:szCs w:val="20"/>
        </w:rPr>
        <w:t>Husitská</w:t>
      </w:r>
      <w:r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4BA2189C" w14:textId="77777777" w:rsidR="006F4D78" w:rsidRDefault="00000000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Výzva č. NPO 2/2022“</w:t>
      </w:r>
    </w:p>
    <w:p w14:paraId="24970745" w14:textId="77777777" w:rsidR="006F4D78" w:rsidRDefault="006F4D78">
      <w:pPr>
        <w:pStyle w:val="LO-normal"/>
        <w:jc w:val="center"/>
        <w:rPr>
          <w:rFonts w:ascii="Verdana" w:eastAsia="Verdana" w:hAnsi="Verdana" w:cs="Verdana"/>
          <w:sz w:val="20"/>
          <w:szCs w:val="20"/>
        </w:rPr>
      </w:pPr>
    </w:p>
    <w:p w14:paraId="50FE9970" w14:textId="77777777" w:rsidR="006F4D78" w:rsidRDefault="00000000">
      <w:pPr>
        <w:pStyle w:val="LO-normal"/>
        <w:pBdr>
          <w:top w:val="single" w:sz="4" w:space="1" w:color="000000"/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b/>
          <w:color w:val="000000"/>
          <w:sz w:val="20"/>
          <w:szCs w:val="20"/>
        </w:rPr>
      </w:pPr>
      <w:r>
        <w:rPr>
          <w:rFonts w:ascii="Verdana" w:eastAsia="Verdana" w:hAnsi="Verdana" w:cs="Verdana"/>
          <w:b/>
          <w:color w:val="000000"/>
          <w:sz w:val="20"/>
          <w:szCs w:val="20"/>
        </w:rPr>
        <w:t xml:space="preserve"> Základní údaje o firmě:</w:t>
      </w:r>
    </w:p>
    <w:p w14:paraId="52514071" w14:textId="77777777" w:rsidR="006F4D78" w:rsidRDefault="006F4D78">
      <w:pPr>
        <w:pStyle w:val="LO-normal"/>
        <w:pBdr>
          <w:top w:val="single" w:sz="4" w:space="1" w:color="000000"/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b/>
          <w:color w:val="000000"/>
          <w:sz w:val="20"/>
          <w:szCs w:val="20"/>
        </w:rPr>
      </w:pPr>
    </w:p>
    <w:p w14:paraId="12221854" w14:textId="77777777" w:rsidR="006F4D78" w:rsidRDefault="00000000">
      <w:pPr>
        <w:pStyle w:val="LO-normal"/>
        <w:pBdr>
          <w:left w:val="single" w:sz="4" w:space="4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Obchodní název a právní forma:</w:t>
      </w:r>
    </w:p>
    <w:p w14:paraId="410C09DC" w14:textId="77777777" w:rsidR="006F4D78" w:rsidRDefault="006F4D78">
      <w:pPr>
        <w:pStyle w:val="LO-normal"/>
        <w:pBdr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color w:val="000000"/>
          <w:sz w:val="20"/>
          <w:szCs w:val="20"/>
        </w:rPr>
      </w:pPr>
    </w:p>
    <w:p w14:paraId="05E3115F" w14:textId="77777777" w:rsidR="006F4D78" w:rsidRDefault="00000000">
      <w:pPr>
        <w:pStyle w:val="LO-normal"/>
        <w:pBdr>
          <w:left w:val="single" w:sz="4" w:space="4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Sídlo a adresa:</w:t>
      </w:r>
    </w:p>
    <w:p w14:paraId="731E11D2" w14:textId="77777777" w:rsidR="006F4D78" w:rsidRDefault="006F4D78">
      <w:pPr>
        <w:pStyle w:val="LO-normal"/>
        <w:pBdr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color w:val="000000"/>
          <w:sz w:val="20"/>
          <w:szCs w:val="20"/>
        </w:rPr>
      </w:pPr>
    </w:p>
    <w:p w14:paraId="639E9ADA" w14:textId="77777777" w:rsidR="006F4D78" w:rsidRDefault="00000000">
      <w:pPr>
        <w:pStyle w:val="LO-normal"/>
        <w:pBdr>
          <w:left w:val="single" w:sz="4" w:space="4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IČO: </w:t>
      </w:r>
    </w:p>
    <w:p w14:paraId="56A776E2" w14:textId="77777777" w:rsidR="006F4D78" w:rsidRDefault="006F4D78">
      <w:pPr>
        <w:pStyle w:val="LO-normal"/>
        <w:pBdr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color w:val="000000"/>
          <w:sz w:val="20"/>
          <w:szCs w:val="20"/>
        </w:rPr>
      </w:pPr>
    </w:p>
    <w:p w14:paraId="7188A633" w14:textId="77777777" w:rsidR="006F4D78" w:rsidRDefault="00000000">
      <w:pPr>
        <w:pStyle w:val="LO-normal"/>
        <w:pBdr>
          <w:left w:val="single" w:sz="4" w:space="4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Tel:</w:t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  <w:t xml:space="preserve">  </w:t>
      </w:r>
      <w:r>
        <w:rPr>
          <w:rFonts w:ascii="Verdana" w:eastAsia="Verdana" w:hAnsi="Verdana" w:cs="Verdana"/>
          <w:color w:val="000000"/>
          <w:sz w:val="20"/>
          <w:szCs w:val="20"/>
        </w:rPr>
        <w:t>E-mail:</w:t>
      </w:r>
    </w:p>
    <w:p w14:paraId="225CD429" w14:textId="77777777" w:rsidR="006F4D78" w:rsidRDefault="006F4D78">
      <w:pPr>
        <w:pStyle w:val="LO-normal"/>
        <w:pBdr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color w:val="000000"/>
          <w:sz w:val="20"/>
          <w:szCs w:val="20"/>
        </w:rPr>
      </w:pPr>
    </w:p>
    <w:p w14:paraId="5E43F672" w14:textId="77777777" w:rsidR="006F4D78" w:rsidRDefault="00000000">
      <w:pPr>
        <w:pStyle w:val="LO-normal"/>
        <w:pBdr>
          <w:left w:val="single" w:sz="4" w:space="4" w:color="000000"/>
          <w:bottom w:val="single" w:sz="4" w:space="1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Bankovní spojení:</w:t>
      </w:r>
    </w:p>
    <w:p w14:paraId="70524D2D" w14:textId="77777777" w:rsidR="006F4D78" w:rsidRDefault="00000000">
      <w:pPr>
        <w:pStyle w:val="LO-normal"/>
        <w:pBdr>
          <w:left w:val="single" w:sz="4" w:space="4" w:color="000000"/>
          <w:bottom w:val="single" w:sz="4" w:space="1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ID datové schránky účastníka:</w:t>
      </w:r>
    </w:p>
    <w:p w14:paraId="2067A86B" w14:textId="77777777" w:rsidR="006F4D78" w:rsidRDefault="006F4D78">
      <w:pPr>
        <w:pStyle w:val="LO-normal"/>
        <w:rPr>
          <w:rFonts w:ascii="Verdana" w:eastAsia="Verdana" w:hAnsi="Verdana" w:cs="Verdana"/>
          <w:b/>
          <w:sz w:val="20"/>
          <w:szCs w:val="20"/>
        </w:rPr>
      </w:pPr>
    </w:p>
    <w:tbl>
      <w:tblPr>
        <w:tblStyle w:val="TableNormal"/>
        <w:tblW w:w="9214" w:type="dxa"/>
        <w:tblInd w:w="-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214"/>
      </w:tblGrid>
      <w:tr w:rsidR="006F4D78" w14:paraId="46EB85F0" w14:textId="77777777">
        <w:trPr>
          <w:trHeight w:val="2401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C818" w14:textId="77777777" w:rsidR="006F4D78" w:rsidRDefault="00000000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Osoba oprávněná jednat jménem či za účastníka:</w:t>
            </w:r>
          </w:p>
          <w:p w14:paraId="096D158B" w14:textId="77777777" w:rsidR="006F4D78" w:rsidRDefault="00000000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Jméno: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                        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 Funkce: 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                  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Adresa: </w:t>
            </w:r>
          </w:p>
          <w:p w14:paraId="38E01A49" w14:textId="77777777" w:rsidR="006F4D78" w:rsidRDefault="00000000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služební tel: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                    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služební E-mail: </w:t>
            </w:r>
          </w:p>
          <w:p w14:paraId="085D437B" w14:textId="77777777" w:rsidR="006F4D78" w:rsidRDefault="006F4D78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  <w:p w14:paraId="7CF27ACE" w14:textId="77777777" w:rsidR="006F4D78" w:rsidRDefault="00000000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Kontaktní osoba účastníka pro průběh soutěže:</w:t>
            </w:r>
          </w:p>
          <w:p w14:paraId="7D5E28B8" w14:textId="77777777" w:rsidR="006F4D78" w:rsidRDefault="00000000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Jméno: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                        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  Funkce: 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                  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Adresa: </w:t>
            </w:r>
          </w:p>
          <w:p w14:paraId="204D0CA9" w14:textId="77777777" w:rsidR="006F4D78" w:rsidRDefault="00000000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služební tel: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                    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služební E-mail: </w:t>
            </w:r>
          </w:p>
        </w:tc>
      </w:tr>
    </w:tbl>
    <w:p w14:paraId="547E1A28" w14:textId="77777777" w:rsidR="006F4D78" w:rsidRDefault="006F4D78">
      <w:pPr>
        <w:pStyle w:val="LO-normal"/>
      </w:pPr>
    </w:p>
    <w:tbl>
      <w:tblPr>
        <w:tblStyle w:val="TableNormal"/>
        <w:tblW w:w="91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180"/>
      </w:tblGrid>
      <w:tr w:rsidR="006F4D78" w14:paraId="2D68D20E" w14:textId="77777777">
        <w:trPr>
          <w:trHeight w:val="943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E65CC" w14:textId="77777777" w:rsidR="006F4D78" w:rsidRDefault="006F4D78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  <w:p w14:paraId="175400DA" w14:textId="77777777" w:rsidR="006F4D78" w:rsidRDefault="00000000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NABÍDKOVÁ CENA:                                 v Kč bez DPH  </w:t>
            </w:r>
          </w:p>
          <w:p w14:paraId="0CB17873" w14:textId="77777777" w:rsidR="006F4D78" w:rsidRDefault="006F4D78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  <w:p w14:paraId="0F6691AC" w14:textId="77777777" w:rsidR="006F4D78" w:rsidRDefault="00000000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Samostatně DPH: (%)                            v Kč</w:t>
            </w:r>
          </w:p>
          <w:p w14:paraId="6CEF284E" w14:textId="77777777" w:rsidR="006F4D78" w:rsidRDefault="006F4D78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  <w:p w14:paraId="2DEA3AB6" w14:textId="77777777" w:rsidR="006F4D78" w:rsidRDefault="00000000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NABÍDKOVÁ CENA CELKEM:                    v Kč včetně DPH</w:t>
            </w:r>
          </w:p>
          <w:p w14:paraId="0DDB340F" w14:textId="77777777" w:rsidR="006F4D78" w:rsidRDefault="006F4D78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</w:tc>
      </w:tr>
      <w:tr w:rsidR="006F4D78" w14:paraId="0C19390D" w14:textId="77777777">
        <w:trPr>
          <w:trHeight w:val="943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F3C2D" w14:textId="77777777" w:rsidR="006F4D78" w:rsidRDefault="006F4D78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  <w:p w14:paraId="5FC46310" w14:textId="77777777" w:rsidR="006F4D78" w:rsidRDefault="00000000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Hospodárnost soustavy                            kWh/rok           </w:t>
            </w:r>
          </w:p>
        </w:tc>
      </w:tr>
    </w:tbl>
    <w:p w14:paraId="3EAE7234" w14:textId="77777777" w:rsidR="006F4D78" w:rsidRDefault="006F4D78">
      <w:pPr>
        <w:pStyle w:val="LO-normal"/>
        <w:rPr>
          <w:rFonts w:ascii="Verdana" w:eastAsia="Verdana" w:hAnsi="Verdana" w:cs="Verdana"/>
          <w:sz w:val="20"/>
          <w:szCs w:val="20"/>
        </w:rPr>
      </w:pPr>
    </w:p>
    <w:p w14:paraId="455FFD7F" w14:textId="77777777" w:rsidR="006F4D78" w:rsidRDefault="006F4D78">
      <w:pPr>
        <w:pStyle w:val="LO-normal"/>
        <w:rPr>
          <w:rFonts w:ascii="Verdana" w:eastAsia="Verdana" w:hAnsi="Verdana" w:cs="Verdana"/>
          <w:sz w:val="20"/>
          <w:szCs w:val="20"/>
        </w:rPr>
      </w:pPr>
    </w:p>
    <w:p w14:paraId="0E8CCB5B" w14:textId="77777777" w:rsidR="006F4D78" w:rsidRDefault="00000000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V                                  dne  </w:t>
      </w:r>
    </w:p>
    <w:p w14:paraId="4A6209D8" w14:textId="77777777" w:rsidR="006F4D78" w:rsidRDefault="006F4D78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</w:p>
    <w:p w14:paraId="2E208E9E" w14:textId="77777777" w:rsidR="006F4D78" w:rsidRDefault="006F4D78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</w:p>
    <w:p w14:paraId="320C137F" w14:textId="77777777" w:rsidR="006F4D78" w:rsidRDefault="006F4D78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</w:p>
    <w:p w14:paraId="1454CFA6" w14:textId="77777777" w:rsidR="006F4D78" w:rsidRDefault="006F4D78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</w:p>
    <w:p w14:paraId="14AEC4FC" w14:textId="77777777" w:rsidR="006F4D78" w:rsidRDefault="00000000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.................................................................................................</w:t>
      </w:r>
    </w:p>
    <w:p w14:paraId="0FC7BB6F" w14:textId="77777777" w:rsidR="006F4D78" w:rsidRDefault="00000000">
      <w:pPr>
        <w:pStyle w:val="LO-normal"/>
        <w:spacing w:before="60" w:after="60"/>
        <w:rPr>
          <w:rFonts w:ascii="Verdana" w:eastAsia="Verdana" w:hAnsi="Verdana" w:cs="Verdana"/>
          <w:i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>Dodavatel (obchodní firma)</w:t>
      </w:r>
    </w:p>
    <w:p w14:paraId="7C6E5A87" w14:textId="77777777" w:rsidR="006F4D78" w:rsidRDefault="00000000">
      <w:pPr>
        <w:pStyle w:val="LO-normal"/>
        <w:spacing w:before="60" w:after="60"/>
        <w:rPr>
          <w:rFonts w:ascii="Verdana" w:eastAsia="Verdana" w:hAnsi="Verdana" w:cs="Verdana"/>
          <w:i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>Jméno a příjmení osoby oprávněné jednat jménem či za dodavatele</w:t>
      </w:r>
    </w:p>
    <w:p w14:paraId="3093D8A4" w14:textId="77777777" w:rsidR="006F4D78" w:rsidRDefault="00000000">
      <w:pPr>
        <w:pStyle w:val="LO-normal"/>
        <w:spacing w:before="60" w:after="60"/>
        <w:rPr>
          <w:rFonts w:ascii="Verdana" w:eastAsia="Verdana" w:hAnsi="Verdana" w:cs="Verdana"/>
          <w:i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>Funkce</w:t>
      </w:r>
    </w:p>
    <w:sectPr w:rsidR="006F4D78">
      <w:pgSz w:w="11906" w:h="16838"/>
      <w:pgMar w:top="709" w:right="1417" w:bottom="1417" w:left="1560" w:header="0" w:footer="0" w:gutter="0"/>
      <w:pgNumType w:start="1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D78"/>
    <w:rsid w:val="006F4D78"/>
    <w:rsid w:val="00914565"/>
    <w:rsid w:val="00B8301F"/>
    <w:rsid w:val="00DD7215"/>
    <w:rsid w:val="00E8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E9667"/>
  <w15:docId w15:val="{579E26B5-72E3-4AF6-A8E9-B0D8A7138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Noto Serif CJK SC" w:hAnsi="Times New Roman" w:cs="Lohit Devanagari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</w:style>
  <w:style w:type="paragraph" w:styleId="Nadpis1">
    <w:name w:val="heading 1"/>
    <w:basedOn w:val="LO-normal"/>
    <w:next w:val="LO-normal"/>
    <w:uiPriority w:val="9"/>
    <w:qFormat/>
    <w:pPr>
      <w:keepNext/>
      <w:spacing w:before="240" w:after="60"/>
      <w:jc w:val="left"/>
      <w:outlineLvl w:val="0"/>
    </w:pPr>
    <w:rPr>
      <w:rFonts w:ascii="Arial" w:eastAsia="Arial" w:hAnsi="Arial" w:cs="Arial"/>
      <w:b/>
      <w:sz w:val="32"/>
      <w:szCs w:val="32"/>
    </w:rPr>
  </w:style>
  <w:style w:type="paragraph" w:styleId="Nadpis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LO-normal"/>
    <w:next w:val="LO-normal"/>
    <w:uiPriority w:val="9"/>
    <w:semiHidden/>
    <w:unhideWhenUsed/>
    <w:qFormat/>
    <w:pPr>
      <w:keepNext/>
      <w:jc w:val="center"/>
      <w:outlineLvl w:val="4"/>
    </w:pPr>
    <w:rPr>
      <w:b/>
    </w:rPr>
  </w:style>
  <w:style w:type="paragraph" w:styleId="Nadpis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Znakypropoznmkupodarou">
    <w:name w:val="Znaky pro poznámku pod čarou"/>
    <w:qFormat/>
  </w:style>
  <w:style w:type="character" w:customStyle="1" w:styleId="Ukotvenpoznmkypodarou">
    <w:name w:val="Ukotvení poznámky pod čarou"/>
    <w:rPr>
      <w:vertAlign w:val="superscript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LO-normal">
    <w:name w:val="LO-normal"/>
    <w:qFormat/>
    <w:pPr>
      <w:jc w:val="both"/>
    </w:pPr>
  </w:style>
  <w:style w:type="paragraph" w:styleId="Nzev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poznpodarou">
    <w:name w:val="footnote text"/>
    <w:basedOn w:val="Normln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Novak</dc:creator>
  <dc:description/>
  <cp:lastModifiedBy>Petr Novak</cp:lastModifiedBy>
  <cp:revision>3</cp:revision>
  <dcterms:created xsi:type="dcterms:W3CDTF">2023-08-30T20:18:00Z</dcterms:created>
  <dcterms:modified xsi:type="dcterms:W3CDTF">2023-08-30T20:18:00Z</dcterms:modified>
  <dc:language>en-US</dc:language>
</cp:coreProperties>
</file>