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C229FC" w14:textId="77777777" w:rsidR="00FD6014" w:rsidRPr="00FD6014" w:rsidRDefault="00FD6014" w:rsidP="00FD60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6014">
        <w:rPr>
          <w:rFonts w:ascii="Times New Roman" w:hAnsi="Times New Roman" w:cs="Times New Roman"/>
          <w:b/>
          <w:sz w:val="22"/>
          <w:szCs w:val="22"/>
        </w:rPr>
        <w:t xml:space="preserve">VEŘEJNÉ ZAKÁZKY MALÉHO ROZSAHU NA DODÁVKY S NÁZVEM: </w:t>
      </w:r>
    </w:p>
    <w:p w14:paraId="40EE5908" w14:textId="77777777" w:rsidR="005F0009" w:rsidRPr="005F0009" w:rsidRDefault="005F0009" w:rsidP="005F0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009">
        <w:rPr>
          <w:rFonts w:ascii="Times New Roman" w:hAnsi="Times New Roman" w:cs="Times New Roman"/>
          <w:b/>
          <w:bCs/>
          <w:sz w:val="28"/>
          <w:szCs w:val="28"/>
        </w:rPr>
        <w:t xml:space="preserve">„Nákup osobního motorového vozidla pro služební potřeby městské policie“ </w:t>
      </w:r>
    </w:p>
    <w:p w14:paraId="12DA4E31" w14:textId="77777777" w:rsidR="005F0009" w:rsidRPr="005F0009" w:rsidRDefault="005F0009" w:rsidP="005F00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5F0009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5BF66FD0" w14:textId="77777777" w:rsidR="005F0009" w:rsidRPr="005F0009" w:rsidRDefault="005F0009" w:rsidP="005F0009">
      <w:pPr>
        <w:spacing w:before="120" w:after="40"/>
        <w:rPr>
          <w:rFonts w:ascii="Times New Roman" w:hAnsi="Times New Roman" w:cs="Times New Roman"/>
          <w:caps/>
          <w:sz w:val="20"/>
          <w:szCs w:val="20"/>
        </w:rPr>
      </w:pPr>
      <w:r w:rsidRPr="005F0009">
        <w:rPr>
          <w:rFonts w:ascii="Times New Roman" w:hAnsi="Times New Roman" w:cs="Times New Roman"/>
          <w:b/>
          <w:sz w:val="20"/>
          <w:szCs w:val="20"/>
        </w:rPr>
        <w:t xml:space="preserve">ZADAVATEL VEŘEJNÉ ZAKÁZKY: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sz w:val="20"/>
          <w:szCs w:val="20"/>
        </w:rPr>
        <w:t>Město Kutná Hora</w:t>
      </w:r>
    </w:p>
    <w:p w14:paraId="182C5961" w14:textId="77777777" w:rsidR="005F0009" w:rsidRPr="005F0009" w:rsidRDefault="005F0009" w:rsidP="005F0009">
      <w:pPr>
        <w:rPr>
          <w:rFonts w:ascii="Times New Roman" w:hAnsi="Times New Roman" w:cs="Times New Roman"/>
          <w:b/>
          <w:sz w:val="20"/>
          <w:szCs w:val="20"/>
        </w:rPr>
      </w:pPr>
      <w:r w:rsidRPr="005F0009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14:paraId="786D9768" w14:textId="77777777" w:rsidR="005F0009" w:rsidRPr="005F0009" w:rsidRDefault="005F0009" w:rsidP="005F0009">
      <w:pPr>
        <w:rPr>
          <w:rFonts w:ascii="Times New Roman" w:hAnsi="Times New Roman" w:cs="Times New Roman"/>
          <w:sz w:val="20"/>
          <w:szCs w:val="20"/>
        </w:rPr>
      </w:pPr>
      <w:r w:rsidRPr="005F0009">
        <w:rPr>
          <w:rFonts w:ascii="Times New Roman" w:hAnsi="Times New Roman" w:cs="Times New Roman"/>
          <w:b/>
          <w:sz w:val="20"/>
          <w:szCs w:val="20"/>
        </w:rPr>
        <w:t xml:space="preserve">Adresa sídla zadavatele:        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sz w:val="20"/>
          <w:szCs w:val="20"/>
        </w:rPr>
        <w:t xml:space="preserve">Havlíčkovo náměstí 552/1, 284 01 Kutná Hora </w:t>
      </w:r>
    </w:p>
    <w:p w14:paraId="1F566153" w14:textId="77777777" w:rsidR="005F0009" w:rsidRPr="005F0009" w:rsidRDefault="005F0009" w:rsidP="005F0009">
      <w:pPr>
        <w:rPr>
          <w:rFonts w:ascii="Times New Roman" w:hAnsi="Times New Roman" w:cs="Times New Roman"/>
          <w:sz w:val="20"/>
          <w:szCs w:val="20"/>
        </w:rPr>
      </w:pPr>
      <w:r w:rsidRPr="005F0009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sz w:val="20"/>
          <w:szCs w:val="20"/>
        </w:rPr>
        <w:t>Ing. Josef Viktora, starosta města</w:t>
      </w:r>
    </w:p>
    <w:p w14:paraId="4FE08066" w14:textId="77777777" w:rsidR="005F0009" w:rsidRPr="005F0009" w:rsidRDefault="005F0009" w:rsidP="005F0009">
      <w:pPr>
        <w:rPr>
          <w:rFonts w:ascii="Times New Roman" w:hAnsi="Times New Roman" w:cs="Times New Roman"/>
          <w:sz w:val="20"/>
          <w:szCs w:val="20"/>
        </w:rPr>
      </w:pPr>
      <w:r w:rsidRPr="005F0009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sz w:val="20"/>
          <w:szCs w:val="20"/>
        </w:rPr>
        <w:t>00236195</w:t>
      </w:r>
    </w:p>
    <w:p w14:paraId="72AA9B53" w14:textId="77777777" w:rsidR="005F0009" w:rsidRPr="005F0009" w:rsidRDefault="005F0009" w:rsidP="005F0009">
      <w:pPr>
        <w:rPr>
          <w:rFonts w:ascii="Times New Roman" w:hAnsi="Times New Roman" w:cs="Times New Roman"/>
          <w:b/>
          <w:sz w:val="22"/>
          <w:szCs w:val="22"/>
        </w:rPr>
      </w:pPr>
      <w:r w:rsidRPr="005F0009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b/>
          <w:sz w:val="20"/>
          <w:szCs w:val="20"/>
        </w:rPr>
        <w:tab/>
      </w:r>
      <w:r w:rsidRPr="005F0009">
        <w:rPr>
          <w:rFonts w:ascii="Times New Roman" w:hAnsi="Times New Roman" w:cs="Times New Roman"/>
          <w:sz w:val="20"/>
          <w:szCs w:val="20"/>
        </w:rPr>
        <w:t>CZ00236195</w:t>
      </w:r>
    </w:p>
    <w:p w14:paraId="1615A9EE" w14:textId="77777777" w:rsidR="005F0009" w:rsidRPr="005F0009" w:rsidRDefault="005F0009" w:rsidP="005F0009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5F0009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5F0009">
        <w:rPr>
          <w:rFonts w:ascii="Times New Roman" w:hAnsi="Times New Roman" w:cs="Times New Roman"/>
          <w:bCs/>
          <w:sz w:val="20"/>
          <w:szCs w:val="20"/>
        </w:rPr>
        <w:t xml:space="preserve">v souladu s ustanovením § 27 a dle § 31 zákona č.134/2016 Sb., o zadávání veřejných zakázek, ve znění </w:t>
      </w:r>
      <w:proofErr w:type="spellStart"/>
      <w:r w:rsidRPr="005F0009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5F0009">
        <w:rPr>
          <w:rFonts w:ascii="Times New Roman" w:hAnsi="Times New Roman" w:cs="Times New Roman"/>
          <w:bCs/>
          <w:sz w:val="20"/>
          <w:szCs w:val="20"/>
        </w:rPr>
        <w:t>. předpisů (dále: „zákon“) zadávací řízení nevymezené dle ustanovení § 3 zákona – výběrové řízení zahájené druhem otevřené výzvy.</w:t>
      </w:r>
    </w:p>
    <w:p w14:paraId="5824BCCB" w14:textId="77777777" w:rsidR="005F0009" w:rsidRPr="005F0009" w:rsidRDefault="005F0009" w:rsidP="005F0009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F0009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5F0009">
        <w:rPr>
          <w:rFonts w:ascii="Times New Roman" w:hAnsi="Times New Roman" w:cs="Times New Roman"/>
          <w:sz w:val="20"/>
          <w:szCs w:val="20"/>
        </w:rPr>
        <w:t>Ing. Josef Bárta - veřejné zakázky s.r.o., Sv. Vojtěcha 76, 284 01 Kutná Hora</w:t>
      </w:r>
    </w:p>
    <w:p w14:paraId="196AE416" w14:textId="77777777" w:rsidR="00E319FE" w:rsidRDefault="00E319FE" w:rsidP="00E319FE"/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6E5C72" w:rsidRPr="00170ADD" w14:paraId="15A36F48" w14:textId="77777777" w:rsidTr="00A537FC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4BCCD2D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69300235" w:edGrp="everyone" w:colFirst="1" w:colLast="1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A17FF21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4D79E6F5" w14:textId="77777777" w:rsidTr="00A537FC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39F0CBEA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00471296" w:edGrp="everyone" w:colFirst="1" w:colLast="1"/>
            <w:permEnd w:id="969300235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65CB90AB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79759BDF" w14:textId="77777777" w:rsidTr="00A537FC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89E21FD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85990791" w:edGrp="everyone" w:colFirst="1" w:colLast="1"/>
            <w:permEnd w:id="900471296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58AD0B5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E5C72" w:rsidRPr="00170ADD" w14:paraId="3601DCC9" w14:textId="77777777" w:rsidTr="00A537FC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FE9BE56" w14:textId="77777777" w:rsidR="006E5C72" w:rsidRPr="0057621F" w:rsidRDefault="006E5C72" w:rsidP="00A537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72987910" w:edGrp="everyone" w:colFirst="0" w:colLast="0"/>
            <w:permStart w:id="1285107409" w:edGrp="everyone" w:colFirst="1" w:colLast="1"/>
            <w:permEnd w:id="785990791"/>
            <w:r w:rsidRPr="0057621F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537BAB1" w14:textId="77777777" w:rsidR="006E5C72" w:rsidRPr="00170ADD" w:rsidRDefault="006E5C72" w:rsidP="00A537FC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1972987910"/>
      <w:permEnd w:id="1285107409"/>
    </w:tbl>
    <w:p w14:paraId="007FE59D" w14:textId="77777777" w:rsidR="006E5C72" w:rsidRDefault="006E5C72" w:rsidP="006E5C72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5985C4D" w14:textId="37CC4623" w:rsidR="00832845" w:rsidRDefault="00832845" w:rsidP="0083284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</w:t>
      </w:r>
      <w:r w:rsidR="00711BDC">
        <w:rPr>
          <w:rFonts w:ascii="Times New Roman" w:hAnsi="Times New Roman" w:cs="Times New Roman"/>
          <w:b/>
          <w:bCs/>
          <w:sz w:val="22"/>
          <w:szCs w:val="22"/>
        </w:rPr>
        <w:t>-účastníka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v uvedeném </w:t>
      </w:r>
      <w:r w:rsidR="0052783E">
        <w:rPr>
          <w:rFonts w:ascii="Times New Roman" w:hAnsi="Times New Roman" w:cs="Times New Roman"/>
          <w:b/>
          <w:bCs/>
          <w:sz w:val="22"/>
          <w:szCs w:val="22"/>
        </w:rPr>
        <w:t>výběrovém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řízení</w:t>
      </w:r>
      <w:r w:rsidR="00B60A19">
        <w:rPr>
          <w:rFonts w:ascii="Times New Roman" w:hAnsi="Times New Roman" w:cs="Times New Roman"/>
          <w:b/>
          <w:bCs/>
          <w:sz w:val="22"/>
          <w:szCs w:val="22"/>
        </w:rPr>
        <w:t>,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čestně prohlašuji, že jako dodavatel (případně i statutární orgán či osoby statutárního orgánu </w:t>
      </w:r>
      <w:r w:rsidR="009E4861">
        <w:rPr>
          <w:rFonts w:ascii="Times New Roman" w:hAnsi="Times New Roman" w:cs="Times New Roman"/>
          <w:b/>
          <w:bCs/>
          <w:sz w:val="22"/>
          <w:szCs w:val="22"/>
        </w:rPr>
        <w:t xml:space="preserve">obdobně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pro příslušná ustanovení vymezená zákonem) splňuji základní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stanoven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ou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zadavatelem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5320B">
        <w:rPr>
          <w:rFonts w:ascii="Times New Roman" w:hAnsi="Times New Roman" w:cs="Times New Roman"/>
          <w:b/>
          <w:bCs/>
          <w:sz w:val="22"/>
          <w:szCs w:val="22"/>
        </w:rPr>
        <w:t>obdobně dle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 </w:t>
      </w:r>
      <w:proofErr w:type="spellStart"/>
      <w:r w:rsidR="00E50A61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="00E50A61">
        <w:rPr>
          <w:rFonts w:ascii="Times New Roman" w:hAnsi="Times New Roman" w:cs="Times New Roman"/>
          <w:b/>
          <w:bCs/>
          <w:sz w:val="22"/>
          <w:szCs w:val="22"/>
        </w:rPr>
        <w:t>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2"/>
          <w:szCs w:val="22"/>
        </w:rPr>
        <w:t xml:space="preserve">§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74</w:t>
      </w:r>
      <w:proofErr w:type="gram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</w:t>
      </w:r>
      <w:r w:rsidR="00E50A61">
        <w:rPr>
          <w:rFonts w:ascii="Times New Roman" w:hAnsi="Times New Roman" w:cs="Times New Roman"/>
          <w:b/>
          <w:bCs/>
          <w:sz w:val="22"/>
          <w:szCs w:val="22"/>
        </w:rPr>
        <w:t>základní způsobilosti</w:t>
      </w:r>
      <w:r w:rsidR="00B60A19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a 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>nejsem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dodavatel</w:t>
      </w:r>
      <w:r w:rsidR="00A436BD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proofErr w:type="gramStart"/>
      <w:r w:rsidR="00A436BD">
        <w:rPr>
          <w:rFonts w:ascii="Times New Roman" w:hAnsi="Times New Roman" w:cs="Times New Roman"/>
          <w:b/>
          <w:bCs/>
          <w:sz w:val="22"/>
          <w:szCs w:val="22"/>
        </w:rPr>
        <w:t>který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  <w:proofErr w:type="gramEnd"/>
    </w:p>
    <w:p w14:paraId="0119CC85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55C7C163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v evidenci daní zachycen splatný daňový nedoplatek, </w:t>
      </w:r>
    </w:p>
    <w:p w14:paraId="6B52E036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65705679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21B25EAA" w14:textId="77777777" w:rsidR="00A436BD" w:rsidRPr="00A436BD" w:rsidRDefault="00A436BD" w:rsidP="00A436BD">
      <w:pPr>
        <w:pStyle w:val="Textpsmene"/>
        <w:rPr>
          <w:sz w:val="22"/>
          <w:szCs w:val="22"/>
        </w:rPr>
      </w:pPr>
      <w:r w:rsidRPr="00A436BD">
        <w:rPr>
          <w:sz w:val="22"/>
          <w:szCs w:val="22"/>
        </w:rPr>
        <w:t>je v</w:t>
      </w:r>
      <w:r w:rsidR="009E4861">
        <w:rPr>
          <w:sz w:val="22"/>
          <w:szCs w:val="22"/>
        </w:rPr>
        <w:t> </w:t>
      </w:r>
      <w:r w:rsidRPr="00A436BD">
        <w:rPr>
          <w:sz w:val="22"/>
          <w:szCs w:val="22"/>
        </w:rPr>
        <w:t>likvidaci</w:t>
      </w:r>
      <w:r w:rsidR="009E4861">
        <w:rPr>
          <w:sz w:val="22"/>
          <w:szCs w:val="22"/>
        </w:rPr>
        <w:t>,</w:t>
      </w:r>
      <w:r w:rsidRPr="00A436BD">
        <w:rPr>
          <w:sz w:val="22"/>
          <w:szCs w:val="22"/>
        </w:rPr>
        <w:t xml:space="preserve"> proti němuž bylo vydáno rozhodnutí o úpadku</w:t>
      </w:r>
      <w:r w:rsidR="009E4861">
        <w:rPr>
          <w:sz w:val="22"/>
          <w:szCs w:val="22"/>
        </w:rPr>
        <w:t xml:space="preserve">, </w:t>
      </w:r>
      <w:r w:rsidRPr="00A436BD">
        <w:rPr>
          <w:sz w:val="22"/>
          <w:szCs w:val="22"/>
        </w:rPr>
        <w:t>vůči němuž byla nařízena nucená správa podle jiného právního předpisu</w:t>
      </w:r>
      <w:r w:rsidR="009E4861">
        <w:rPr>
          <w:sz w:val="22"/>
          <w:szCs w:val="22"/>
        </w:rPr>
        <w:t xml:space="preserve">, </w:t>
      </w:r>
      <w:r w:rsidRPr="00A436BD">
        <w:rPr>
          <w:sz w:val="22"/>
          <w:szCs w:val="22"/>
        </w:rPr>
        <w:t>nebo v obdobné situaci podle právního řádu země sídla dodavatele.</w:t>
      </w:r>
    </w:p>
    <w:p w14:paraId="52E65927" w14:textId="77777777" w:rsidR="00832845" w:rsidRDefault="00832845" w:rsidP="00832845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69F70C40" w14:textId="32AB7FA9"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Toto čestné prohlášení podepisuji jako </w:t>
      </w:r>
      <w:r>
        <w:rPr>
          <w:rFonts w:ascii="Times New Roman" w:hAnsi="Times New Roman" w:cs="Times New Roman"/>
          <w:iCs/>
          <w:sz w:val="24"/>
        </w:rPr>
        <w:t>osoba oprávněná jednat jménem či za dodavatele</w:t>
      </w:r>
      <w:r w:rsidR="00711BDC">
        <w:rPr>
          <w:rFonts w:ascii="Times New Roman" w:hAnsi="Times New Roman" w:cs="Times New Roman"/>
          <w:iCs/>
          <w:sz w:val="24"/>
        </w:rPr>
        <w:t>-účastníka výběrového řízení</w:t>
      </w:r>
      <w:r>
        <w:rPr>
          <w:rFonts w:ascii="Times New Roman" w:hAnsi="Times New Roman" w:cs="Times New Roman"/>
          <w:iCs/>
          <w:sz w:val="24"/>
        </w:rPr>
        <w:t>.</w:t>
      </w:r>
    </w:p>
    <w:p w14:paraId="459DE058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</w:p>
    <w:p w14:paraId="54B47BCA" w14:textId="77777777" w:rsidR="00A436BD" w:rsidRDefault="00A436BD" w:rsidP="00832845">
      <w:pPr>
        <w:rPr>
          <w:rFonts w:ascii="Times New Roman" w:hAnsi="Times New Roman" w:cs="Times New Roman"/>
          <w:sz w:val="24"/>
        </w:rPr>
      </w:pPr>
    </w:p>
    <w:p w14:paraId="2AFDDCD6" w14:textId="77777777" w:rsidR="00A436BD" w:rsidRDefault="00A436BD" w:rsidP="00832845">
      <w:pPr>
        <w:rPr>
          <w:rFonts w:ascii="Times New Roman" w:hAnsi="Times New Roman" w:cs="Times New Roman"/>
          <w:sz w:val="24"/>
        </w:rPr>
      </w:pPr>
    </w:p>
    <w:p w14:paraId="680DB929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permStart w:id="548092999" w:edGrp="everyone"/>
      <w:r>
        <w:rPr>
          <w:rFonts w:ascii="Times New Roman" w:hAnsi="Times New Roman" w:cs="Times New Roman"/>
          <w:sz w:val="24"/>
        </w:rPr>
        <w:t>V ………………… dne ………………</w:t>
      </w:r>
      <w:r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7185354E" w14:textId="77777777" w:rsidR="00832845" w:rsidRDefault="00832845" w:rsidP="0083284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jméno a příjmení, podpis</w:t>
      </w:r>
    </w:p>
    <w:permEnd w:id="548092999"/>
    <w:p w14:paraId="1E5AE241" w14:textId="77777777" w:rsidR="00832845" w:rsidRPr="003C5B16" w:rsidRDefault="00832845" w:rsidP="00832845">
      <w:pPr>
        <w:rPr>
          <w:rFonts w:ascii="Times New Roman" w:hAnsi="Times New Roman" w:cs="Times New Roman"/>
          <w:sz w:val="24"/>
        </w:rPr>
      </w:pPr>
    </w:p>
    <w:p w14:paraId="1FA6A744" w14:textId="77777777" w:rsidR="00B467B5" w:rsidRPr="00B467B5" w:rsidRDefault="00B467B5" w:rsidP="00832845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B467B5" w:rsidRPr="00B467B5" w:rsidSect="00062A0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BDE7038" w15:done="0"/>
  <w15:commentEx w15:paraId="2F83E21F" w15:done="0"/>
  <w15:commentEx w15:paraId="71868791" w15:done="0"/>
  <w15:commentEx w15:paraId="510BAA61" w15:done="0"/>
  <w15:commentEx w15:paraId="479429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DE7038" w16cid:durableId="1DE03B1D"/>
  <w16cid:commentId w16cid:paraId="2F83E21F" w16cid:durableId="1DE03B35"/>
  <w16cid:commentId w16cid:paraId="71868791" w16cid:durableId="1DE03B51"/>
  <w16cid:commentId w16cid:paraId="510BAA61" w16cid:durableId="1DE03D23"/>
  <w16cid:commentId w16cid:paraId="479429DF" w16cid:durableId="1DE03D9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92D7FF" w14:textId="77777777" w:rsidR="001D09D7" w:rsidRDefault="001D09D7" w:rsidP="006E5C72">
      <w:r>
        <w:separator/>
      </w:r>
    </w:p>
  </w:endnote>
  <w:endnote w:type="continuationSeparator" w:id="0">
    <w:p w14:paraId="257B3ABC" w14:textId="77777777" w:rsidR="001D09D7" w:rsidRDefault="001D09D7" w:rsidP="006E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F659CC" w14:textId="77777777" w:rsidR="00B467B5" w:rsidRDefault="00B467B5" w:rsidP="00B467B5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1F25D2" w14:textId="77777777" w:rsidR="001D09D7" w:rsidRDefault="001D09D7" w:rsidP="006E5C72">
      <w:r>
        <w:separator/>
      </w:r>
    </w:p>
  </w:footnote>
  <w:footnote w:type="continuationSeparator" w:id="0">
    <w:p w14:paraId="350F14DC" w14:textId="77777777" w:rsidR="001D09D7" w:rsidRDefault="001D09D7" w:rsidP="006E5C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19C4D" w14:textId="0F7C91E0" w:rsidR="006E5C72" w:rsidRDefault="006E5C72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  <w:r w:rsidRPr="004D0ABC">
      <w:rPr>
        <w:rFonts w:ascii="Times New Roman" w:hAnsi="Times New Roman" w:cs="Times New Roman"/>
        <w:b/>
        <w:sz w:val="24"/>
      </w:rPr>
      <w:t>Příloha č</w:t>
    </w:r>
    <w:r>
      <w:rPr>
        <w:rFonts w:ascii="Times New Roman" w:hAnsi="Times New Roman" w:cs="Times New Roman"/>
        <w:b/>
        <w:sz w:val="24"/>
      </w:rPr>
      <w:t>.</w:t>
    </w:r>
    <w:r w:rsidR="00E50A61">
      <w:rPr>
        <w:rFonts w:ascii="Times New Roman" w:hAnsi="Times New Roman" w:cs="Times New Roman"/>
        <w:b/>
        <w:sz w:val="24"/>
      </w:rPr>
      <w:t xml:space="preserve"> </w:t>
    </w:r>
    <w:r w:rsidR="00497805">
      <w:rPr>
        <w:rFonts w:ascii="Times New Roman" w:hAnsi="Times New Roman" w:cs="Times New Roman"/>
        <w:b/>
        <w:sz w:val="24"/>
      </w:rPr>
      <w:t>3</w:t>
    </w:r>
  </w:p>
  <w:p w14:paraId="79E6296F" w14:textId="77777777" w:rsidR="00A436BD" w:rsidRDefault="00A436BD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Čestné prohlášení dodavatele o splnění základní způsobilosti</w:t>
    </w:r>
  </w:p>
  <w:p w14:paraId="0DD08415" w14:textId="59C223A7" w:rsidR="00A436BD" w:rsidRPr="00B467B5" w:rsidRDefault="009E4861" w:rsidP="00A436BD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</w:rPr>
      <w:t xml:space="preserve">obdobně jako </w:t>
    </w:r>
    <w:r w:rsidR="00A436BD">
      <w:rPr>
        <w:rFonts w:ascii="Times New Roman" w:hAnsi="Times New Roman" w:cs="Times New Roman"/>
        <w:b/>
        <w:bCs/>
        <w:sz w:val="20"/>
        <w:szCs w:val="20"/>
      </w:rPr>
      <w:t>dle § 74 odst. (1) zákona č. 134/2016 Sb., o zadávání veřejných zakázek</w:t>
    </w:r>
    <w:r w:rsidR="00497805">
      <w:rPr>
        <w:rFonts w:ascii="Times New Roman" w:hAnsi="Times New Roman" w:cs="Times New Roman"/>
        <w:b/>
        <w:bCs/>
        <w:sz w:val="20"/>
        <w:szCs w:val="20"/>
      </w:rPr>
      <w:t xml:space="preserve"> ve zn. </w:t>
    </w:r>
    <w:proofErr w:type="spellStart"/>
    <w:r w:rsidR="00497805">
      <w:rPr>
        <w:rFonts w:ascii="Times New Roman" w:hAnsi="Times New Roman" w:cs="Times New Roman"/>
        <w:b/>
        <w:bCs/>
        <w:sz w:val="20"/>
        <w:szCs w:val="20"/>
      </w:rPr>
      <w:t>pozd</w:t>
    </w:r>
    <w:proofErr w:type="spellEnd"/>
    <w:r w:rsidR="00497805">
      <w:rPr>
        <w:rFonts w:ascii="Times New Roman" w:hAnsi="Times New Roman" w:cs="Times New Roman"/>
        <w:b/>
        <w:bCs/>
        <w:sz w:val="20"/>
        <w:szCs w:val="20"/>
      </w:rPr>
      <w:t>. př.</w:t>
    </w:r>
  </w:p>
  <w:p w14:paraId="1367DDBE" w14:textId="77777777" w:rsidR="00A436BD" w:rsidRDefault="00A436BD" w:rsidP="006E5C72">
    <w:pPr>
      <w:tabs>
        <w:tab w:val="right" w:pos="9072"/>
      </w:tabs>
      <w:jc w:val="cent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Ondřej Danek">
    <w15:presenceInfo w15:providerId="Windows Live" w15:userId="295c31dc33b463c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Hi3/IqrnyJIKGmsd2zdSHmlMfHo=" w:salt="dxug8At4wh9kc8CqxU8NI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72"/>
    <w:rsid w:val="00015383"/>
    <w:rsid w:val="00062A09"/>
    <w:rsid w:val="000A697A"/>
    <w:rsid w:val="000F645B"/>
    <w:rsid w:val="001310A5"/>
    <w:rsid w:val="00145682"/>
    <w:rsid w:val="001C229E"/>
    <w:rsid w:val="001D09D7"/>
    <w:rsid w:val="001E63AC"/>
    <w:rsid w:val="00266D9A"/>
    <w:rsid w:val="002B5661"/>
    <w:rsid w:val="002D5DFF"/>
    <w:rsid w:val="00303A8D"/>
    <w:rsid w:val="00327CCD"/>
    <w:rsid w:val="004553CD"/>
    <w:rsid w:val="00457592"/>
    <w:rsid w:val="004937A4"/>
    <w:rsid w:val="00497805"/>
    <w:rsid w:val="004C12AC"/>
    <w:rsid w:val="0052783E"/>
    <w:rsid w:val="00557596"/>
    <w:rsid w:val="005A7914"/>
    <w:rsid w:val="005F0009"/>
    <w:rsid w:val="005F770C"/>
    <w:rsid w:val="006E5C72"/>
    <w:rsid w:val="00711BDC"/>
    <w:rsid w:val="00757D12"/>
    <w:rsid w:val="007C5CEC"/>
    <w:rsid w:val="008148FF"/>
    <w:rsid w:val="00832845"/>
    <w:rsid w:val="009148FA"/>
    <w:rsid w:val="009779D1"/>
    <w:rsid w:val="009C6ED7"/>
    <w:rsid w:val="009E4861"/>
    <w:rsid w:val="00A03F60"/>
    <w:rsid w:val="00A13FD2"/>
    <w:rsid w:val="00A436BD"/>
    <w:rsid w:val="00B467B5"/>
    <w:rsid w:val="00B60A19"/>
    <w:rsid w:val="00BC022F"/>
    <w:rsid w:val="00BE52A9"/>
    <w:rsid w:val="00BE63FB"/>
    <w:rsid w:val="00C5320B"/>
    <w:rsid w:val="00CC4678"/>
    <w:rsid w:val="00D7280F"/>
    <w:rsid w:val="00D90C37"/>
    <w:rsid w:val="00DF78D4"/>
    <w:rsid w:val="00E0059E"/>
    <w:rsid w:val="00E319FE"/>
    <w:rsid w:val="00E33FA1"/>
    <w:rsid w:val="00E36450"/>
    <w:rsid w:val="00E50A61"/>
    <w:rsid w:val="00E92762"/>
    <w:rsid w:val="00F01C64"/>
    <w:rsid w:val="00FD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A482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50A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50A61"/>
    <w:rPr>
      <w:rFonts w:ascii="Courier New" w:eastAsia="Times New Roman" w:hAnsi="Courier New" w:cs="Courier New"/>
      <w:sz w:val="16"/>
      <w:szCs w:val="24"/>
      <w:lang w:eastAsia="cs-CZ"/>
    </w:rPr>
  </w:style>
  <w:style w:type="paragraph" w:customStyle="1" w:styleId="Textbodu">
    <w:name w:val="Text bodu"/>
    <w:basedOn w:val="Normln"/>
    <w:rsid w:val="00A436BD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436BD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A436B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436BD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436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436BD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BE63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63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63F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3FB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3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3FB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5C72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E5C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5C72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50A6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50A61"/>
    <w:rPr>
      <w:rFonts w:ascii="Courier New" w:eastAsia="Times New Roman" w:hAnsi="Courier New" w:cs="Courier New"/>
      <w:sz w:val="16"/>
      <w:szCs w:val="24"/>
      <w:lang w:eastAsia="cs-CZ"/>
    </w:rPr>
  </w:style>
  <w:style w:type="paragraph" w:customStyle="1" w:styleId="Textbodu">
    <w:name w:val="Text bodu"/>
    <w:basedOn w:val="Normln"/>
    <w:rsid w:val="00A436BD"/>
    <w:pPr>
      <w:numPr>
        <w:ilvl w:val="2"/>
        <w:numId w:val="2"/>
      </w:numPr>
      <w:jc w:val="both"/>
      <w:outlineLvl w:val="8"/>
    </w:pPr>
    <w:rPr>
      <w:rFonts w:ascii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A436BD"/>
    <w:pPr>
      <w:numPr>
        <w:ilvl w:val="1"/>
        <w:numId w:val="2"/>
      </w:numPr>
      <w:jc w:val="both"/>
      <w:outlineLvl w:val="7"/>
    </w:pPr>
    <w:rPr>
      <w:rFonts w:ascii="Times New Roman" w:hAnsi="Times New Roman" w:cs="Times New Roman"/>
      <w:sz w:val="24"/>
      <w:szCs w:val="20"/>
    </w:rPr>
  </w:style>
  <w:style w:type="paragraph" w:customStyle="1" w:styleId="Textodstavce">
    <w:name w:val="Text odstavce"/>
    <w:basedOn w:val="Normln"/>
    <w:rsid w:val="00A436BD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436BD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436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436BD"/>
    <w:rPr>
      <w:vertAlign w:val="superscript"/>
    </w:rPr>
  </w:style>
  <w:style w:type="character" w:styleId="Odkaznakoment">
    <w:name w:val="annotation reference"/>
    <w:basedOn w:val="Standardnpsmoodstavce"/>
    <w:semiHidden/>
    <w:unhideWhenUsed/>
    <w:rsid w:val="00BE63F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63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63F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63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63FB"/>
    <w:rPr>
      <w:rFonts w:ascii="Courier New" w:eastAsia="Times New Roman" w:hAnsi="Courier New" w:cs="Courier New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63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63F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BC488-C625-4F8B-BBAF-B69AA9D1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2172</Characters>
  <Application>Microsoft Office Word</Application>
  <DocSecurity>8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HP</cp:lastModifiedBy>
  <cp:revision>3</cp:revision>
  <dcterms:created xsi:type="dcterms:W3CDTF">2019-10-17T09:05:00Z</dcterms:created>
  <dcterms:modified xsi:type="dcterms:W3CDTF">2019-10-23T11:37:00Z</dcterms:modified>
</cp:coreProperties>
</file>