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5DFC" w14:textId="77777777" w:rsidR="002E49F8" w:rsidRDefault="002E49F8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2E49F8" w:rsidRPr="001C5A5A" w14:paraId="64A881A8" w14:textId="77777777" w:rsidTr="006605E9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7621E" w14:textId="77777777" w:rsidR="006C4F3A" w:rsidRDefault="006C4F3A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  <w:highlight w:val="lightGray"/>
              </w:rPr>
            </w:pPr>
          </w:p>
          <w:p w14:paraId="797BDD01" w14:textId="77777777" w:rsidR="002E49F8" w:rsidRPr="004B7568" w:rsidRDefault="002E49F8" w:rsidP="006605E9">
            <w:pPr>
              <w:pStyle w:val="1"/>
              <w:jc w:val="center"/>
              <w:rPr>
                <w:rFonts w:ascii="Verdana" w:hAnsi="Verdana" w:cs="Calibri"/>
                <w:b/>
                <w:sz w:val="24"/>
                <w:szCs w:val="24"/>
              </w:rPr>
            </w:pPr>
            <w:r w:rsidRPr="004B7568">
              <w:rPr>
                <w:rFonts w:ascii="Verdana" w:hAnsi="Verdana" w:cs="Calibri"/>
                <w:b/>
                <w:sz w:val="24"/>
                <w:szCs w:val="24"/>
              </w:rPr>
              <w:t>ČESTNÉ PROHLÁŠENÍ o neexistenci střetu zájmů</w:t>
            </w:r>
          </w:p>
          <w:p w14:paraId="1FDA73D7" w14:textId="77777777" w:rsidR="002E49F8" w:rsidRDefault="002E49F8" w:rsidP="006605E9">
            <w:pPr>
              <w:pStyle w:val="1"/>
              <w:jc w:val="center"/>
              <w:rPr>
                <w:rFonts w:ascii="Verdana" w:hAnsi="Verdana" w:cs="Calibri"/>
                <w:b/>
                <w:szCs w:val="22"/>
              </w:rPr>
            </w:pPr>
          </w:p>
          <w:p w14:paraId="3F0D5F42" w14:textId="77777777" w:rsidR="0036618B" w:rsidRDefault="002E49F8" w:rsidP="0036618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F6413">
              <w:rPr>
                <w:b/>
                <w:bCs/>
                <w:sz w:val="22"/>
                <w:szCs w:val="22"/>
              </w:rPr>
              <w:t>NÁZEV VEŘEJNÉ ZAKÁZKY:</w:t>
            </w:r>
            <w:bookmarkStart w:id="0" w:name="_Hlk190173641"/>
          </w:p>
          <w:p w14:paraId="32B04CF4" w14:textId="65A9D2EB" w:rsidR="0036618B" w:rsidRDefault="0036618B" w:rsidP="0036618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Dodávka a realizace LED osvětlení s minerálním podhledem </w:t>
            </w:r>
          </w:p>
          <w:p w14:paraId="3084F94B" w14:textId="77777777" w:rsidR="0036618B" w:rsidRDefault="0036618B" w:rsidP="0036618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 ZŠ T. G. Masaryka Kutná Hora – 2.etapa</w:t>
            </w:r>
          </w:p>
          <w:bookmarkEnd w:id="0"/>
          <w:p w14:paraId="3C90C67D" w14:textId="77777777" w:rsidR="004B7568" w:rsidRPr="00135061" w:rsidRDefault="004B7568" w:rsidP="006605E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1B8CFE" w14:textId="77777777" w:rsidR="002E49F8" w:rsidRDefault="002E49F8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  <w:r w:rsidRPr="004B7568">
              <w:rPr>
                <w:rFonts w:ascii="Verdana" w:hAnsi="Verdana" w:cs="Calibri"/>
                <w:b/>
                <w:sz w:val="20"/>
              </w:rPr>
              <w:t>Základní identifikační údaje dodavatele</w:t>
            </w:r>
          </w:p>
          <w:p w14:paraId="50FCAF1C" w14:textId="77777777" w:rsidR="002E49F8" w:rsidRPr="00CC09D5" w:rsidRDefault="002E49F8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>Obchodní název a právní forma: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4B7568" w:rsidRPr="00C07C4D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</w:p>
          <w:p w14:paraId="08D69FEA" w14:textId="77777777" w:rsidR="002E49F8" w:rsidRPr="00CC09D5" w:rsidRDefault="002E49F8" w:rsidP="006605E9">
            <w:pPr>
              <w:spacing w:after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Sídlo a adresa: </w:t>
            </w:r>
            <w:r w:rsidR="004B7568" w:rsidRPr="00C07C4D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</w:p>
          <w:p w14:paraId="2CC18636" w14:textId="77777777" w:rsidR="004B7568" w:rsidRDefault="002E49F8" w:rsidP="006605E9">
            <w:pPr>
              <w:pStyle w:val="Zkladntext"/>
              <w:jc w:val="both"/>
              <w:rPr>
                <w:rFonts w:ascii="Verdana" w:hAnsi="Verdana" w:cs="Segoe UI"/>
                <w:sz w:val="20"/>
                <w:szCs w:val="20"/>
              </w:rPr>
            </w:pPr>
            <w:r w:rsidRPr="00CC09D5">
              <w:rPr>
                <w:rFonts w:ascii="Verdana" w:hAnsi="Verdana"/>
                <w:bCs/>
                <w:sz w:val="20"/>
                <w:szCs w:val="20"/>
              </w:rPr>
              <w:t xml:space="preserve">IČO: </w:t>
            </w:r>
            <w:r w:rsidR="004B7568" w:rsidRPr="00C07C4D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</w:p>
          <w:p w14:paraId="174693EC" w14:textId="77777777" w:rsidR="002E49F8" w:rsidRPr="00591F78" w:rsidRDefault="002E49F8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793849">
              <w:rPr>
                <w:rFonts w:ascii="Verdana" w:hAnsi="Verdana"/>
                <w:bCs/>
                <w:sz w:val="20"/>
                <w:szCs w:val="20"/>
              </w:rPr>
              <w:t>Osoba</w:t>
            </w:r>
            <w:r w:rsidR="004B7568">
              <w:rPr>
                <w:rFonts w:ascii="Verdana" w:hAnsi="Verdana"/>
                <w:bCs/>
                <w:sz w:val="20"/>
                <w:szCs w:val="20"/>
              </w:rPr>
              <w:t xml:space="preserve">(y) oprávněná(é) </w:t>
            </w:r>
            <w:r>
              <w:rPr>
                <w:rFonts w:ascii="Verdana" w:hAnsi="Verdana"/>
                <w:bCs/>
                <w:sz w:val="20"/>
                <w:szCs w:val="20"/>
              </w:rPr>
              <w:t>jednat jménem či za dodavatele</w:t>
            </w:r>
            <w:r w:rsidRPr="00793849">
              <w:rPr>
                <w:rFonts w:ascii="Verdana" w:hAnsi="Verdana"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4B7568" w:rsidRPr="00C07C4D">
              <w:rPr>
                <w:rFonts w:ascii="Verdana" w:hAnsi="Verdana" w:cs="Segoe UI"/>
                <w:sz w:val="20"/>
                <w:szCs w:val="20"/>
                <w:highlight w:val="yellow"/>
              </w:rPr>
              <w:t>[VYPLNÍ DODAVATEL]</w:t>
            </w:r>
          </w:p>
          <w:p w14:paraId="09A57118" w14:textId="77777777" w:rsidR="002E49F8" w:rsidRPr="00793849" w:rsidRDefault="002E49F8" w:rsidP="006605E9">
            <w:pPr>
              <w:pStyle w:val="1"/>
              <w:jc w:val="left"/>
              <w:rPr>
                <w:rFonts w:ascii="Verdana" w:hAnsi="Verdana" w:cs="Calibri"/>
                <w:sz w:val="20"/>
              </w:rPr>
            </w:pPr>
            <w:r w:rsidRPr="00793849">
              <w:rPr>
                <w:rFonts w:ascii="Verdana" w:hAnsi="Verdana" w:cs="Calibri"/>
                <w:sz w:val="20"/>
              </w:rPr>
              <w:t>(titul, jméno, příjmení, funkce)</w:t>
            </w:r>
          </w:p>
          <w:p w14:paraId="2AF06D94" w14:textId="77777777" w:rsidR="002E49F8" w:rsidRPr="007905DD" w:rsidRDefault="002E49F8" w:rsidP="006605E9">
            <w:pPr>
              <w:pStyle w:val="1"/>
              <w:jc w:val="left"/>
              <w:rPr>
                <w:rFonts w:ascii="Verdana" w:hAnsi="Verdana" w:cs="Calibri"/>
                <w:b/>
                <w:szCs w:val="22"/>
              </w:rPr>
            </w:pPr>
          </w:p>
        </w:tc>
      </w:tr>
      <w:tr w:rsidR="002E49F8" w:rsidRPr="001C5A5A" w14:paraId="4FD940BB" w14:textId="77777777" w:rsidTr="006605E9">
        <w:trPr>
          <w:trHeight w:val="282"/>
        </w:trPr>
        <w:tc>
          <w:tcPr>
            <w:tcW w:w="8959" w:type="dxa"/>
            <w:shd w:val="clear" w:color="auto" w:fill="D0CECE"/>
            <w:vAlign w:val="center"/>
          </w:tcPr>
          <w:p w14:paraId="2F830165" w14:textId="77777777" w:rsidR="002E49F8" w:rsidRPr="001C5A5A" w:rsidRDefault="002E49F8" w:rsidP="002E49F8">
            <w:pPr>
              <w:numPr>
                <w:ilvl w:val="1"/>
                <w:numId w:val="1"/>
              </w:numPr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Text čestného prohlášení</w:t>
            </w:r>
          </w:p>
        </w:tc>
      </w:tr>
      <w:tr w:rsidR="002E49F8" w:rsidRPr="001C5A5A" w14:paraId="2D8B35E1" w14:textId="77777777" w:rsidTr="006605E9">
        <w:trPr>
          <w:trHeight w:val="964"/>
        </w:trPr>
        <w:tc>
          <w:tcPr>
            <w:tcW w:w="8959" w:type="dxa"/>
            <w:shd w:val="clear" w:color="auto" w:fill="auto"/>
            <w:vAlign w:val="center"/>
          </w:tcPr>
          <w:p w14:paraId="5C9512E2" w14:textId="77777777" w:rsidR="002E49F8" w:rsidRPr="001C5A5A" w:rsidRDefault="002E49F8" w:rsidP="002E49F8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tímto čestně prohlašuje, že u něho nej</w:t>
            </w:r>
            <w:r>
              <w:rPr>
                <w:rFonts w:ascii="Verdana" w:hAnsi="Verdana" w:cs="Calibri"/>
                <w:b/>
                <w:sz w:val="20"/>
                <w:szCs w:val="20"/>
              </w:rPr>
              <w:t xml:space="preserve">sou dány podmínky pro existenci střetu zájmů </w:t>
            </w: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5E0256D8" w14:textId="77777777" w:rsidR="002E49F8" w:rsidRPr="001C5A5A" w:rsidRDefault="002E49F8" w:rsidP="002E49F8">
            <w:pPr>
              <w:numPr>
                <w:ilvl w:val="1"/>
                <w:numId w:val="1"/>
              </w:num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</w:p>
          <w:p w14:paraId="1ACA8825" w14:textId="77777777" w:rsidR="002E49F8" w:rsidRPr="001C5A5A" w:rsidRDefault="002E49F8" w:rsidP="002E49F8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 w:rsidRPr="001C5A5A">
              <w:rPr>
                <w:rFonts w:ascii="Verdana" w:hAnsi="Verdana" w:cs="Calibri"/>
                <w:b/>
                <w:sz w:val="20"/>
                <w:szCs w:val="20"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6D5A797" w14:textId="77777777" w:rsidR="002E49F8" w:rsidRPr="001C5A5A" w:rsidRDefault="002E49F8" w:rsidP="006605E9">
            <w:pPr>
              <w:pStyle w:val="Default"/>
              <w:spacing w:after="120" w:line="276" w:lineRule="auto"/>
              <w:rPr>
                <w:rFonts w:eastAsia="MS Mincho" w:cs="Calibri"/>
                <w:b/>
                <w:color w:val="auto"/>
                <w:sz w:val="20"/>
                <w:szCs w:val="20"/>
              </w:rPr>
            </w:pPr>
          </w:p>
        </w:tc>
      </w:tr>
    </w:tbl>
    <w:p w14:paraId="509ED367" w14:textId="77777777" w:rsidR="002E49F8" w:rsidRPr="001C5A5A" w:rsidRDefault="002E49F8" w:rsidP="002E49F8">
      <w:pPr>
        <w:rPr>
          <w:rFonts w:ascii="Verdana" w:hAnsi="Verdana" w:cs="Calibri"/>
          <w:sz w:val="20"/>
          <w:szCs w:val="20"/>
        </w:rPr>
      </w:pPr>
    </w:p>
    <w:p w14:paraId="7820E803" w14:textId="77777777" w:rsidR="002E49F8" w:rsidRDefault="002E49F8" w:rsidP="002E49F8">
      <w:pPr>
        <w:rPr>
          <w:rFonts w:ascii="Verdana" w:hAnsi="Verdana" w:cs="Calibri"/>
          <w:sz w:val="20"/>
          <w:szCs w:val="20"/>
        </w:rPr>
      </w:pPr>
    </w:p>
    <w:p w14:paraId="2171B3E0" w14:textId="77777777" w:rsidR="002E49F8" w:rsidRDefault="002E49F8" w:rsidP="002E49F8">
      <w:pPr>
        <w:ind w:left="3540" w:firstLine="708"/>
        <w:jc w:val="center"/>
        <w:rPr>
          <w:rFonts w:ascii="Verdana" w:hAnsi="Verdana" w:cs="Calibri"/>
          <w:sz w:val="20"/>
          <w:szCs w:val="20"/>
        </w:rPr>
      </w:pPr>
    </w:p>
    <w:p w14:paraId="220E6AB9" w14:textId="77777777" w:rsidR="002E49F8" w:rsidRDefault="002E49F8" w:rsidP="002E49F8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1E210696" w14:textId="7831DD99" w:rsidR="002E49F8" w:rsidRPr="00FD094B" w:rsidRDefault="002E49F8" w:rsidP="002E49F8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="00C07C4D" w:rsidRPr="00C07C4D">
        <w:rPr>
          <w:rFonts w:ascii="Verdana" w:hAnsi="Verdana" w:cs="Segoe UI"/>
          <w:sz w:val="20"/>
          <w:szCs w:val="20"/>
          <w:highlight w:val="yellow"/>
        </w:rPr>
        <w:t>[VYPLNÍ DODAVATEL]</w:t>
      </w:r>
      <w:r w:rsidRPr="00FD094B">
        <w:rPr>
          <w:rFonts w:ascii="Verdana" w:hAnsi="Verdana"/>
          <w:sz w:val="20"/>
          <w:szCs w:val="20"/>
        </w:rPr>
        <w:t xml:space="preserve"> dne</w:t>
      </w:r>
      <w:r w:rsidR="00C07C4D">
        <w:rPr>
          <w:rFonts w:ascii="Verdana" w:hAnsi="Verdana"/>
          <w:sz w:val="20"/>
          <w:szCs w:val="20"/>
        </w:rPr>
        <w:t xml:space="preserve"> </w:t>
      </w:r>
      <w:r w:rsidR="00C07C4D" w:rsidRPr="00C07C4D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740677FD" w14:textId="77777777" w:rsidR="002E49F8" w:rsidRDefault="002E49F8" w:rsidP="002E49F8">
      <w:pPr>
        <w:spacing w:before="60" w:after="60"/>
        <w:rPr>
          <w:rFonts w:ascii="Verdana" w:hAnsi="Verdana"/>
          <w:i/>
          <w:sz w:val="20"/>
          <w:szCs w:val="20"/>
        </w:rPr>
      </w:pPr>
    </w:p>
    <w:p w14:paraId="37361A66" w14:textId="77777777" w:rsidR="002E49F8" w:rsidRDefault="002E49F8" w:rsidP="002E49F8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   </w:t>
      </w: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319F8DB4" w14:textId="77777777" w:rsidR="002E49F8" w:rsidRDefault="002E49F8" w:rsidP="002E49F8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510BF347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E289E" w14:textId="77777777" w:rsidR="000C57C3" w:rsidRDefault="000C57C3" w:rsidP="002E49F8">
      <w:r>
        <w:separator/>
      </w:r>
    </w:p>
  </w:endnote>
  <w:endnote w:type="continuationSeparator" w:id="0">
    <w:p w14:paraId="2FC7FAF0" w14:textId="77777777" w:rsidR="000C57C3" w:rsidRDefault="000C57C3" w:rsidP="002E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D59F6" w14:textId="77777777" w:rsidR="000C57C3" w:rsidRDefault="000C57C3" w:rsidP="002E49F8">
      <w:r>
        <w:separator/>
      </w:r>
    </w:p>
  </w:footnote>
  <w:footnote w:type="continuationSeparator" w:id="0">
    <w:p w14:paraId="0FDB8146" w14:textId="77777777" w:rsidR="000C57C3" w:rsidRDefault="000C57C3" w:rsidP="002E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88FD" w14:textId="77777777" w:rsidR="002E49F8" w:rsidRDefault="002E49F8">
    <w:pPr>
      <w:pStyle w:val="Zhlav"/>
    </w:pPr>
  </w:p>
  <w:p w14:paraId="112D423B" w14:textId="322A2B3C" w:rsidR="002E49F8" w:rsidRDefault="002E49F8">
    <w:pPr>
      <w:pStyle w:val="Zhlav"/>
    </w:pPr>
    <w:r w:rsidRPr="002E49F8">
      <w:rPr>
        <w:rFonts w:ascii="Verdana" w:hAnsi="Verdana"/>
        <w:sz w:val="18"/>
        <w:szCs w:val="18"/>
      </w:rPr>
      <w:t>Příloha č. 4 k sestavení nabídky</w:t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9F8"/>
    <w:rsid w:val="000C57C3"/>
    <w:rsid w:val="001B1963"/>
    <w:rsid w:val="001F6413"/>
    <w:rsid w:val="002E49F8"/>
    <w:rsid w:val="0036618B"/>
    <w:rsid w:val="004B3C38"/>
    <w:rsid w:val="004B7568"/>
    <w:rsid w:val="004F2C60"/>
    <w:rsid w:val="005F3A60"/>
    <w:rsid w:val="006C4F3A"/>
    <w:rsid w:val="009D724E"/>
    <w:rsid w:val="00C071AF"/>
    <w:rsid w:val="00C07C4D"/>
    <w:rsid w:val="00C6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FBF50"/>
  <w15:chartTrackingRefBased/>
  <w15:docId w15:val="{460C1D0A-D386-482A-BE8A-AC3EAFD5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E49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E49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E49F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Headline2">
    <w:name w:val="Headline 2"/>
    <w:basedOn w:val="Normln"/>
    <w:uiPriority w:val="99"/>
    <w:qFormat/>
    <w:rsid w:val="002E49F8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2E49F8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2E49F8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2E49F8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2E49F8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2E49F8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2E49F8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2E49F8"/>
    <w:pPr>
      <w:numPr>
        <w:ilvl w:val="8"/>
      </w:numPr>
    </w:pPr>
  </w:style>
  <w:style w:type="paragraph" w:customStyle="1" w:styleId="1">
    <w:name w:val="1"/>
    <w:qFormat/>
    <w:rsid w:val="002E49F8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2E49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49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49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49F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1313</Characters>
  <Application>Microsoft Office Word</Application>
  <DocSecurity>0</DocSecurity>
  <Lines>10</Lines>
  <Paragraphs>3</Paragraphs>
  <ScaleCrop>false</ScaleCrop>
  <Company>Městský úřad Kutná Hora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Zdenka Mačinová</cp:lastModifiedBy>
  <cp:revision>2</cp:revision>
  <dcterms:created xsi:type="dcterms:W3CDTF">2025-05-19T10:01:00Z</dcterms:created>
  <dcterms:modified xsi:type="dcterms:W3CDTF">2025-05-19T10:01:00Z</dcterms:modified>
</cp:coreProperties>
</file>