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7748" w14:textId="2A8CD68A" w:rsidR="00D14180" w:rsidRPr="001F2AF9" w:rsidRDefault="00D14180" w:rsidP="00D14180">
      <w:pPr>
        <w:spacing w:after="0"/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F2AF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O NEEXISTENCI STŘETU ZÁJMŮ</w:t>
      </w:r>
    </w:p>
    <w:p w14:paraId="151567EA" w14:textId="77777777" w:rsidR="00E0245F" w:rsidRPr="001F2AF9" w:rsidRDefault="00E0245F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</w:p>
    <w:p w14:paraId="4DEDEB35" w14:textId="572BA0CF" w:rsidR="00D14180" w:rsidRPr="001F2AF9" w:rsidRDefault="001F2AF9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 w:rsidRPr="001F2AF9"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D14180" w:rsidRPr="001F2AF9">
        <w:rPr>
          <w:rFonts w:ascii="Verdana" w:hAnsi="Verdana"/>
          <w:color w:val="538135" w:themeColor="accent6" w:themeShade="BF"/>
          <w:szCs w:val="20"/>
        </w:rPr>
        <w:t>:</w:t>
      </w:r>
    </w:p>
    <w:p w14:paraId="4FE10E98" w14:textId="23FC4335" w:rsidR="00E0245F" w:rsidRPr="00207E29" w:rsidRDefault="00207E29" w:rsidP="00207E29">
      <w:pPr>
        <w:pStyle w:val="Bezmezer"/>
        <w:jc w:val="center"/>
        <w:rPr>
          <w:rFonts w:ascii="Verdana" w:hAnsi="Verdana"/>
          <w:b/>
          <w:bCs/>
          <w:color w:val="538135" w:themeColor="accent6" w:themeShade="BF"/>
          <w:sz w:val="24"/>
          <w:szCs w:val="24"/>
        </w:rPr>
      </w:pPr>
      <w:r w:rsidRPr="00207E29">
        <w:rPr>
          <w:rFonts w:ascii="Verdana" w:hAnsi="Verdana"/>
          <w:b/>
          <w:bCs/>
          <w:color w:val="538135" w:themeColor="accent6" w:themeShade="BF"/>
          <w:sz w:val="24"/>
          <w:szCs w:val="24"/>
        </w:rPr>
        <w:t>Zpracování projektové dokumentace (DSP-DI) "Rekonstrukce přednádražního prostoru u ŽST Kutná Hora hl. n.“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9F52D3" w:rsidRPr="00884860" w14:paraId="6727D62E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BB12D68" w14:textId="77777777" w:rsidR="009F52D3" w:rsidRPr="00884860" w:rsidRDefault="009F52D3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9F52D3" w:rsidRPr="00884860" w14:paraId="12B2138F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E509606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49852EC" w14:textId="6C1D651D" w:rsidR="00FD5246" w:rsidRPr="00884860" w:rsidRDefault="00FD5246" w:rsidP="00FD5246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9F52D3" w:rsidRPr="00884860" w14:paraId="7ADCB606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54A5171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5C7475EC" w14:textId="7370BD52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41B60794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003FF57A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30B8EF03" w14:textId="471BE7FA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65C5645B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7F4D978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EBBCD72" w14:textId="149F3EF6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60A7DE02" w14:textId="71402C09" w:rsidR="009F52D3" w:rsidRDefault="009F52D3" w:rsidP="009F52D3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45E63FAB" w14:textId="77777777" w:rsidR="00E0245F" w:rsidRPr="00884860" w:rsidRDefault="00E0245F" w:rsidP="009F52D3">
      <w:pPr>
        <w:spacing w:before="120" w:after="0"/>
        <w:rPr>
          <w:rFonts w:ascii="Verdana" w:hAnsi="Verdana"/>
          <w:szCs w:val="20"/>
        </w:rPr>
      </w:pPr>
    </w:p>
    <w:p w14:paraId="7BE9905E" w14:textId="137B8E5D" w:rsidR="00BB4CB3" w:rsidRDefault="009F52D3" w:rsidP="009F52D3">
      <w:pPr>
        <w:spacing w:after="0"/>
        <w:rPr>
          <w:rFonts w:ascii="Verdana" w:hAnsi="Verdana" w:cs="Arial"/>
          <w:iCs/>
          <w:szCs w:val="20"/>
        </w:rPr>
      </w:pPr>
      <w:r w:rsidRPr="00884860">
        <w:rPr>
          <w:rFonts w:ascii="Verdana" w:hAnsi="Verdana"/>
          <w:bCs/>
          <w:szCs w:val="20"/>
        </w:rPr>
        <w:t>tímto pro účely shora uvedené veřejné zakázky čestně prohlašuje</w:t>
      </w:r>
      <w:r>
        <w:rPr>
          <w:rFonts w:ascii="Verdana" w:hAnsi="Verdana"/>
          <w:bCs/>
          <w:szCs w:val="20"/>
        </w:rPr>
        <w:t>,</w:t>
      </w:r>
      <w:r w:rsidR="00BB4CB3" w:rsidRPr="00D14180">
        <w:rPr>
          <w:rFonts w:ascii="Verdana" w:hAnsi="Verdana" w:cs="Arial"/>
          <w:szCs w:val="20"/>
        </w:rPr>
        <w:t xml:space="preserve"> </w:t>
      </w:r>
      <w:r w:rsidR="00BB4CB3" w:rsidRPr="00D14180">
        <w:rPr>
          <w:rFonts w:ascii="Verdana" w:hAnsi="Verdana" w:cs="Arial"/>
          <w:iCs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061146E7" w14:textId="77777777" w:rsidR="008F7130" w:rsidRPr="00D14180" w:rsidRDefault="008F7130" w:rsidP="009F52D3">
      <w:pPr>
        <w:spacing w:after="0"/>
        <w:rPr>
          <w:rFonts w:ascii="Verdana" w:hAnsi="Verdana" w:cs="Arial"/>
          <w:iCs/>
          <w:szCs w:val="20"/>
        </w:rPr>
      </w:pPr>
    </w:p>
    <w:p w14:paraId="4A54532B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iCs/>
          <w:szCs w:val="20"/>
        </w:rPr>
        <w:t xml:space="preserve">není obchodní společností, ve které veřejný funkcionář uvedený v § 2 odst. 1 písm. c) zákona o střetu zájmů </w:t>
      </w:r>
      <w:r w:rsidRPr="00D14180">
        <w:rPr>
          <w:rFonts w:ascii="Verdana" w:hAnsi="Verdana" w:cs="Arial"/>
          <w:szCs w:val="20"/>
        </w:rPr>
        <w:t>(</w:t>
      </w:r>
      <w:r w:rsidRPr="00D14180">
        <w:rPr>
          <w:rFonts w:ascii="Verdana" w:hAnsi="Verdana" w:cs="Arial"/>
          <w:iCs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5A685766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iCs/>
          <w:szCs w:val="20"/>
        </w:rPr>
      </w:pPr>
      <w:r w:rsidRPr="00D14180">
        <w:rPr>
          <w:rFonts w:ascii="Verdana" w:hAnsi="Verdana"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D3158BF" w14:textId="77777777" w:rsidR="00E0245F" w:rsidRPr="00E0245F" w:rsidRDefault="00E0245F" w:rsidP="00E0245F">
      <w:pPr>
        <w:pStyle w:val="Odstavecseseznamem"/>
        <w:spacing w:before="120"/>
        <w:ind w:left="567"/>
        <w:rPr>
          <w:rFonts w:ascii="Verdana" w:hAnsi="Verdana"/>
          <w:szCs w:val="20"/>
        </w:rPr>
      </w:pPr>
      <w:r w:rsidRPr="00E0245F">
        <w:rPr>
          <w:rFonts w:ascii="Verdana" w:hAnsi="Verdana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F1F05EB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3432BDA5" w14:textId="0E085E8F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>V</w:t>
      </w:r>
      <w:r w:rsidR="00FD5246">
        <w:rPr>
          <w:rFonts w:ascii="Verdana" w:hAnsi="Verdana" w:cs="Arial"/>
          <w:szCs w:val="20"/>
        </w:rPr>
        <w:t>…………………………..</w:t>
      </w:r>
      <w:r w:rsidRPr="00D14180">
        <w:rPr>
          <w:rFonts w:ascii="Verdana" w:hAnsi="Verdana" w:cs="Arial"/>
          <w:szCs w:val="20"/>
        </w:rPr>
        <w:t xml:space="preserve">dne </w:t>
      </w:r>
      <w:r w:rsidR="00FD5246">
        <w:rPr>
          <w:rFonts w:ascii="Verdana" w:hAnsi="Verdana" w:cs="Arial"/>
          <w:szCs w:val="20"/>
        </w:rPr>
        <w:t>………………………</w:t>
      </w:r>
    </w:p>
    <w:p w14:paraId="19A24267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00DA2CA2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57E15B51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7B790C43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38DE93FB" w14:textId="5150A982" w:rsidR="00EA0446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FD5246" w:rsidRPr="00FD5246">
        <w:rPr>
          <w:rFonts w:ascii="Verdana" w:eastAsia="Batang" w:hAnsi="Verdana"/>
          <w:szCs w:val="20"/>
          <w:lang w:eastAsia="en-GB"/>
        </w:rPr>
        <w:t>…………………………..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FD5246" w:rsidRPr="00FD5246">
        <w:rPr>
          <w:rFonts w:ascii="Verdana" w:eastAsia="Batang" w:hAnsi="Verdana"/>
          <w:szCs w:val="20"/>
          <w:lang w:eastAsia="en-GB"/>
        </w:rPr>
        <w:t>……</w:t>
      </w:r>
      <w:r w:rsidR="00FD5246">
        <w:rPr>
          <w:rFonts w:ascii="Verdana" w:eastAsia="Batang" w:hAnsi="Verdana"/>
          <w:szCs w:val="20"/>
          <w:lang w:eastAsia="en-GB"/>
        </w:rPr>
        <w:t>………………………..</w:t>
      </w:r>
    </w:p>
    <w:sectPr w:rsidR="00EA0446" w:rsidRPr="008848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F76C" w14:textId="77777777" w:rsidR="0037233C" w:rsidRDefault="0037233C" w:rsidP="00A34C8C">
      <w:pPr>
        <w:spacing w:after="0"/>
      </w:pPr>
      <w:r>
        <w:separator/>
      </w:r>
    </w:p>
  </w:endnote>
  <w:endnote w:type="continuationSeparator" w:id="0">
    <w:p w14:paraId="4CAAD552" w14:textId="77777777" w:rsidR="0037233C" w:rsidRDefault="0037233C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1855" w14:textId="77777777" w:rsidR="0037233C" w:rsidRDefault="0037233C" w:rsidP="00A34C8C">
      <w:pPr>
        <w:spacing w:after="0"/>
      </w:pPr>
      <w:r>
        <w:separator/>
      </w:r>
    </w:p>
  </w:footnote>
  <w:footnote w:type="continuationSeparator" w:id="0">
    <w:p w14:paraId="5D1A5917" w14:textId="77777777" w:rsidR="0037233C" w:rsidRDefault="0037233C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8583"/>
      <w:gridCol w:w="1625"/>
    </w:tblGrid>
    <w:tr w:rsidR="00661017" w:rsidRPr="00D32747" w14:paraId="39F9CAC7" w14:textId="77777777" w:rsidTr="00143499">
      <w:trPr>
        <w:trHeight w:val="704"/>
        <w:jc w:val="center"/>
      </w:trPr>
      <w:tc>
        <w:tcPr>
          <w:tcW w:w="284" w:type="dxa"/>
          <w:tcMar>
            <w:left w:w="0" w:type="dxa"/>
            <w:right w:w="0" w:type="dxa"/>
          </w:tcMar>
          <w:vAlign w:val="center"/>
        </w:tcPr>
        <w:p w14:paraId="57ECECE3" w14:textId="77777777" w:rsidR="00661017" w:rsidRPr="00D32747" w:rsidRDefault="00661017" w:rsidP="00661017">
          <w:pPr>
            <w:pStyle w:val="Zhlav"/>
            <w:jc w:val="right"/>
          </w:pPr>
        </w:p>
      </w:tc>
      <w:tc>
        <w:tcPr>
          <w:tcW w:w="8583" w:type="dxa"/>
          <w:tcMar>
            <w:left w:w="0" w:type="dxa"/>
            <w:right w:w="0" w:type="dxa"/>
          </w:tcMar>
          <w:vAlign w:val="center"/>
        </w:tcPr>
        <w:p w14:paraId="3748A47F" w14:textId="772CF621" w:rsidR="00661017" w:rsidRPr="00175A14" w:rsidRDefault="00661017" w:rsidP="00827FA6">
          <w:pPr>
            <w:pStyle w:val="Zhlav"/>
            <w:tabs>
              <w:tab w:val="clear" w:pos="4536"/>
              <w:tab w:val="center" w:pos="0"/>
            </w:tabs>
            <w:ind w:right="-2552"/>
            <w:jc w:val="left"/>
            <w:rPr>
              <w:rFonts w:ascii="Verdana" w:hAnsi="Verdana" w:cs="Arial"/>
              <w:b/>
              <w:i/>
              <w:sz w:val="18"/>
              <w:szCs w:val="18"/>
            </w:rPr>
          </w:pP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>Příloha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 xml:space="preserve"> č.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6477AC">
            <w:rPr>
              <w:rFonts w:ascii="Verdana" w:hAnsi="Verdana" w:cs="Arial"/>
              <w:b/>
              <w:i/>
              <w:sz w:val="18"/>
              <w:szCs w:val="18"/>
            </w:rPr>
            <w:t>5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>Z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adávací dokumentace - </w:t>
          </w:r>
          <w:r w:rsidR="005D6553">
            <w:rPr>
              <w:rFonts w:ascii="Verdana" w:hAnsi="Verdana" w:cs="Arial"/>
              <w:b/>
              <w:i/>
              <w:sz w:val="18"/>
              <w:szCs w:val="18"/>
            </w:rPr>
            <w:t>ČP</w:t>
          </w:r>
          <w:r w:rsidR="00143499">
            <w:rPr>
              <w:rFonts w:ascii="Verdana" w:hAnsi="Verdana" w:cs="Arial"/>
              <w:b/>
              <w:i/>
              <w:sz w:val="18"/>
              <w:szCs w:val="18"/>
            </w:rPr>
            <w:t xml:space="preserve"> střet zájmu             </w:t>
          </w:r>
          <w:r>
            <w:rPr>
              <w:rFonts w:ascii="Verdana" w:hAnsi="Verdana" w:cs="Arial"/>
              <w:b/>
              <w:i/>
              <w:sz w:val="18"/>
              <w:szCs w:val="18"/>
            </w:rPr>
            <w:ptab w:relativeTo="margin" w:alignment="right" w:leader="none"/>
          </w:r>
        </w:p>
        <w:p w14:paraId="78DB626B" w14:textId="77777777" w:rsidR="00661017" w:rsidRPr="007712FC" w:rsidRDefault="00661017" w:rsidP="00661017">
          <w:pPr>
            <w:pStyle w:val="Bezmezer"/>
            <w:ind w:left="-1622" w:firstLine="162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5" w:type="dxa"/>
          <w:tcMar>
            <w:left w:w="0" w:type="dxa"/>
            <w:right w:w="0" w:type="dxa"/>
          </w:tcMar>
        </w:tcPr>
        <w:p w14:paraId="135B8B40" w14:textId="12EB3DE9" w:rsidR="00661017" w:rsidRPr="00D32747" w:rsidRDefault="00827FA6" w:rsidP="00F60A5A">
          <w:pPr>
            <w:spacing w:after="100" w:afterAutospacing="1"/>
            <w:ind w:left="798"/>
            <w:jc w:val="right"/>
            <w:rPr>
              <w:b/>
            </w:rPr>
          </w:pPr>
          <w:bookmarkStart w:id="0" w:name="S13"/>
          <w:bookmarkEnd w:id="0"/>
          <w:r>
            <w:rPr>
              <w:rFonts w:ascii="Verdana" w:hAnsi="Verdana" w:cs="Arial"/>
              <w:bCs/>
              <w:noProof/>
              <w:color w:val="C0504D"/>
              <w:sz w:val="96"/>
              <w:szCs w:val="96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38E7351" wp14:editId="1ECEF9FE">
                <wp:simplePos x="0" y="0"/>
                <wp:positionH relativeFrom="page">
                  <wp:posOffset>-363220</wp:posOffset>
                </wp:positionH>
                <wp:positionV relativeFrom="paragraph">
                  <wp:posOffset>68580</wp:posOffset>
                </wp:positionV>
                <wp:extent cx="1304290" cy="257175"/>
                <wp:effectExtent l="0" t="0" r="0" b="9525"/>
                <wp:wrapNone/>
                <wp:docPr id="1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E4F46F" w14:textId="77777777" w:rsidR="00661017" w:rsidRDefault="00661017" w:rsidP="00661017">
    <w:pPr>
      <w:pStyle w:val="Zhlav"/>
    </w:pPr>
  </w:p>
  <w:p w14:paraId="35AB6DC0" w14:textId="77777777" w:rsidR="00C43FBB" w:rsidRPr="00661017" w:rsidRDefault="00C43FBB" w:rsidP="00661017">
    <w:pPr>
      <w:pStyle w:val="Zhlav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8855">
    <w:abstractNumId w:val="3"/>
  </w:num>
  <w:num w:numId="2" w16cid:durableId="1569462942">
    <w:abstractNumId w:val="4"/>
  </w:num>
  <w:num w:numId="3" w16cid:durableId="1137995308">
    <w:abstractNumId w:val="4"/>
  </w:num>
  <w:num w:numId="4" w16cid:durableId="1271010132">
    <w:abstractNumId w:val="2"/>
  </w:num>
  <w:num w:numId="5" w16cid:durableId="1904095347">
    <w:abstractNumId w:val="0"/>
  </w:num>
  <w:num w:numId="6" w16cid:durableId="1601837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3989"/>
    <w:rsid w:val="000266CE"/>
    <w:rsid w:val="00026CF6"/>
    <w:rsid w:val="000571DC"/>
    <w:rsid w:val="00095718"/>
    <w:rsid w:val="000C5F1E"/>
    <w:rsid w:val="00111D0C"/>
    <w:rsid w:val="00143499"/>
    <w:rsid w:val="00191C96"/>
    <w:rsid w:val="001B5A78"/>
    <w:rsid w:val="001C2B28"/>
    <w:rsid w:val="001E0CF6"/>
    <w:rsid w:val="001E4E76"/>
    <w:rsid w:val="001E5339"/>
    <w:rsid w:val="001F2AF9"/>
    <w:rsid w:val="001F6130"/>
    <w:rsid w:val="00200808"/>
    <w:rsid w:val="00207E29"/>
    <w:rsid w:val="00221988"/>
    <w:rsid w:val="002B474A"/>
    <w:rsid w:val="002D542C"/>
    <w:rsid w:val="002E1A10"/>
    <w:rsid w:val="002E59E7"/>
    <w:rsid w:val="002E5FF3"/>
    <w:rsid w:val="002E64F9"/>
    <w:rsid w:val="002F4205"/>
    <w:rsid w:val="00342CE6"/>
    <w:rsid w:val="0037233C"/>
    <w:rsid w:val="003809D0"/>
    <w:rsid w:val="003856AA"/>
    <w:rsid w:val="00395377"/>
    <w:rsid w:val="003A1BB3"/>
    <w:rsid w:val="003D7DF6"/>
    <w:rsid w:val="003F3362"/>
    <w:rsid w:val="004233C9"/>
    <w:rsid w:val="00432401"/>
    <w:rsid w:val="00465610"/>
    <w:rsid w:val="0046727E"/>
    <w:rsid w:val="00496AA5"/>
    <w:rsid w:val="005057D3"/>
    <w:rsid w:val="00521ECF"/>
    <w:rsid w:val="005273DF"/>
    <w:rsid w:val="00533B3B"/>
    <w:rsid w:val="00533CDC"/>
    <w:rsid w:val="005421E2"/>
    <w:rsid w:val="0057580D"/>
    <w:rsid w:val="005B0AC4"/>
    <w:rsid w:val="005C0534"/>
    <w:rsid w:val="005D6553"/>
    <w:rsid w:val="00615BD5"/>
    <w:rsid w:val="006477AC"/>
    <w:rsid w:val="00661017"/>
    <w:rsid w:val="00662402"/>
    <w:rsid w:val="0069664F"/>
    <w:rsid w:val="006E0E34"/>
    <w:rsid w:val="006E6D9E"/>
    <w:rsid w:val="006F45BD"/>
    <w:rsid w:val="0070621B"/>
    <w:rsid w:val="007517C4"/>
    <w:rsid w:val="00763D38"/>
    <w:rsid w:val="00764FC3"/>
    <w:rsid w:val="00770A88"/>
    <w:rsid w:val="007712FC"/>
    <w:rsid w:val="00791347"/>
    <w:rsid w:val="008049AD"/>
    <w:rsid w:val="00813F68"/>
    <w:rsid w:val="00827FA6"/>
    <w:rsid w:val="00863604"/>
    <w:rsid w:val="00884860"/>
    <w:rsid w:val="008B6D65"/>
    <w:rsid w:val="008C6542"/>
    <w:rsid w:val="008E2134"/>
    <w:rsid w:val="008F2E95"/>
    <w:rsid w:val="008F56EA"/>
    <w:rsid w:val="008F6409"/>
    <w:rsid w:val="008F7130"/>
    <w:rsid w:val="009074ED"/>
    <w:rsid w:val="009110D8"/>
    <w:rsid w:val="00916C50"/>
    <w:rsid w:val="00983EA4"/>
    <w:rsid w:val="009E585D"/>
    <w:rsid w:val="009F52D3"/>
    <w:rsid w:val="00A06241"/>
    <w:rsid w:val="00A240CA"/>
    <w:rsid w:val="00A339DE"/>
    <w:rsid w:val="00A34C8C"/>
    <w:rsid w:val="00A9771E"/>
    <w:rsid w:val="00AF3D25"/>
    <w:rsid w:val="00B02D88"/>
    <w:rsid w:val="00B03F30"/>
    <w:rsid w:val="00B25AEC"/>
    <w:rsid w:val="00B62463"/>
    <w:rsid w:val="00B63F1F"/>
    <w:rsid w:val="00B6760C"/>
    <w:rsid w:val="00B810F6"/>
    <w:rsid w:val="00BB3540"/>
    <w:rsid w:val="00BB4CB3"/>
    <w:rsid w:val="00C07858"/>
    <w:rsid w:val="00C30CAF"/>
    <w:rsid w:val="00C40388"/>
    <w:rsid w:val="00C43FBB"/>
    <w:rsid w:val="00C462B1"/>
    <w:rsid w:val="00C70653"/>
    <w:rsid w:val="00C7301D"/>
    <w:rsid w:val="00C7603B"/>
    <w:rsid w:val="00CA3292"/>
    <w:rsid w:val="00CB2496"/>
    <w:rsid w:val="00CB2A22"/>
    <w:rsid w:val="00CB6AE7"/>
    <w:rsid w:val="00CE3C26"/>
    <w:rsid w:val="00D100FA"/>
    <w:rsid w:val="00D14180"/>
    <w:rsid w:val="00D6295A"/>
    <w:rsid w:val="00D8085F"/>
    <w:rsid w:val="00D85A7A"/>
    <w:rsid w:val="00DB019F"/>
    <w:rsid w:val="00DE7A60"/>
    <w:rsid w:val="00E0245F"/>
    <w:rsid w:val="00E2311B"/>
    <w:rsid w:val="00E30FF8"/>
    <w:rsid w:val="00E3687B"/>
    <w:rsid w:val="00EA0446"/>
    <w:rsid w:val="00EC4D58"/>
    <w:rsid w:val="00EE4D6B"/>
    <w:rsid w:val="00F24D7F"/>
    <w:rsid w:val="00F60A5A"/>
    <w:rsid w:val="00F85A2A"/>
    <w:rsid w:val="00F9081C"/>
    <w:rsid w:val="00FC4D64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,EQ odrážka červená,Odstavec_muj1,Odstavec_muj2,Odstavec_muj3,Nad1,List Paragraph1,Odstavec_muj4,Nad2,List Paragraph2"/>
    <w:basedOn w:val="Normln"/>
    <w:link w:val="OdstavecseseznamemChar"/>
    <w:uiPriority w:val="34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EQ odrážka červená Char,Odstavec_muj1 Char,Odstavec_muj2 Char,Nad1 Char"/>
    <w:basedOn w:val="Standardnpsmoodstavce"/>
    <w:link w:val="Odstavecseseznamem"/>
    <w:uiPriority w:val="34"/>
    <w:qFormat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12FC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5EA0-8313-45CA-808D-D9B7D77A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Vybíhal Lukáš</cp:lastModifiedBy>
  <cp:revision>5</cp:revision>
  <cp:lastPrinted>2024-03-27T15:13:00Z</cp:lastPrinted>
  <dcterms:created xsi:type="dcterms:W3CDTF">2025-11-28T08:36:00Z</dcterms:created>
  <dcterms:modified xsi:type="dcterms:W3CDTF">2025-12-05T08:33:00Z</dcterms:modified>
</cp:coreProperties>
</file>