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F418" w14:textId="77777777" w:rsidR="00B039FC" w:rsidRPr="00B039FC" w:rsidRDefault="00B039FC" w:rsidP="00016962">
      <w:pPr>
        <w:jc w:val="center"/>
        <w:rPr>
          <w:rFonts w:ascii="Verdana" w:eastAsia="Times New Roman" w:hAnsi="Verdana"/>
          <w:b/>
          <w:sz w:val="22"/>
          <w:szCs w:val="22"/>
          <w:highlight w:val="lightGray"/>
        </w:rPr>
      </w:pPr>
      <w:r w:rsidRPr="00B039FC">
        <w:rPr>
          <w:rFonts w:ascii="Verdana" w:eastAsia="Times New Roman" w:hAnsi="Verdana"/>
          <w:b/>
          <w:sz w:val="22"/>
          <w:szCs w:val="22"/>
          <w:highlight w:val="lightGray"/>
        </w:rPr>
        <w:t>ČESTNÉ PROHLÁŠENÍ o splnění způsobilosti a kvalifikace</w:t>
      </w:r>
    </w:p>
    <w:p w14:paraId="2F021C1B" w14:textId="77777777" w:rsidR="00B039FC" w:rsidRPr="00B039FC" w:rsidRDefault="00B039FC" w:rsidP="00B039FC">
      <w:pPr>
        <w:rPr>
          <w:rFonts w:ascii="Verdana" w:eastAsia="Times New Roman" w:hAnsi="Verdana"/>
          <w:b/>
          <w:sz w:val="22"/>
          <w:szCs w:val="22"/>
          <w:highlight w:val="lightGray"/>
        </w:rPr>
      </w:pPr>
    </w:p>
    <w:p w14:paraId="22C3937A" w14:textId="487E5C50" w:rsidR="00B039FC" w:rsidRDefault="00B039FC" w:rsidP="00B039FC">
      <w:pPr>
        <w:rPr>
          <w:rFonts w:ascii="Verdana" w:eastAsia="Times New Roman" w:hAnsi="Verdana" w:cs="Arial"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>NÁZEV VEŘEJNÉ ZAKÁZKY:</w:t>
      </w:r>
      <w:r w:rsidRPr="00016962">
        <w:rPr>
          <w:rFonts w:ascii="Verdana" w:eastAsia="Times New Roman" w:hAnsi="Verdana"/>
          <w:bCs/>
          <w:sz w:val="20"/>
          <w:szCs w:val="20"/>
        </w:rPr>
        <w:t xml:space="preserve"> </w:t>
      </w:r>
      <w:bookmarkStart w:id="0" w:name="_Hlk194927913"/>
      <w:r w:rsidR="00A81623" w:rsidRPr="00A81623">
        <w:rPr>
          <w:rFonts w:ascii="Verdana" w:eastAsia="Times New Roman" w:hAnsi="Verdana" w:cs="Arial"/>
          <w:sz w:val="20"/>
          <w:szCs w:val="20"/>
        </w:rPr>
        <w:t xml:space="preserve">Zpracování projektové </w:t>
      </w:r>
      <w:proofErr w:type="gramStart"/>
      <w:r w:rsidR="00A81623" w:rsidRPr="00A81623">
        <w:rPr>
          <w:rFonts w:ascii="Verdana" w:eastAsia="Times New Roman" w:hAnsi="Verdana" w:cs="Arial"/>
          <w:sz w:val="20"/>
          <w:szCs w:val="20"/>
        </w:rPr>
        <w:t>dokumentace - Bateriový</w:t>
      </w:r>
      <w:proofErr w:type="gramEnd"/>
      <w:r w:rsidR="00A81623" w:rsidRPr="00A81623">
        <w:rPr>
          <w:rFonts w:ascii="Verdana" w:eastAsia="Times New Roman" w:hAnsi="Verdana" w:cs="Arial"/>
          <w:sz w:val="20"/>
          <w:szCs w:val="20"/>
        </w:rPr>
        <w:t xml:space="preserve"> energetický systém (BESS) </w:t>
      </w:r>
      <w:bookmarkEnd w:id="0"/>
    </w:p>
    <w:p w14:paraId="39A35709" w14:textId="77777777" w:rsidR="00A81623" w:rsidRPr="00A81623" w:rsidRDefault="00A81623" w:rsidP="00B039FC">
      <w:pPr>
        <w:rPr>
          <w:rFonts w:ascii="Verdana" w:eastAsia="Times New Roman" w:hAnsi="Verdana" w:cs="Arial"/>
          <w:sz w:val="20"/>
          <w:szCs w:val="20"/>
        </w:rPr>
      </w:pPr>
    </w:p>
    <w:p w14:paraId="43FD639F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>Základní identifikační údaje uchazeče</w:t>
      </w:r>
    </w:p>
    <w:p w14:paraId="6AE39C5B" w14:textId="68FBCEBB" w:rsidR="00B039FC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 xml:space="preserve">Obchodní firma nebo název uchazeče právnické osoby: </w:t>
      </w:r>
      <w:r w:rsidR="00016962" w:rsidRPr="00016962">
        <w:rPr>
          <w:rFonts w:ascii="Verdana" w:eastAsia="Times New Roman" w:hAnsi="Verdana"/>
          <w:bCs/>
          <w:sz w:val="20"/>
          <w:szCs w:val="20"/>
          <w:highlight w:val="yellow"/>
        </w:rPr>
        <w:t>[VYPLNÍ DODAVATEL</w:t>
      </w:r>
      <w:r w:rsidR="00D81152" w:rsidRPr="00016962">
        <w:rPr>
          <w:rFonts w:ascii="Verdana" w:eastAsia="Times New Roman" w:hAnsi="Verdana"/>
          <w:bCs/>
          <w:sz w:val="20"/>
          <w:szCs w:val="20"/>
          <w:highlight w:val="yellow"/>
        </w:rPr>
        <w:t>]</w:t>
      </w:r>
    </w:p>
    <w:p w14:paraId="1FB5AE18" w14:textId="77777777" w:rsidR="00016962" w:rsidRDefault="00016962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2EC31F06" w14:textId="1F36C609" w:rsidR="00016962" w:rsidRPr="00016962" w:rsidRDefault="00016962" w:rsidP="00B039FC">
      <w:pPr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Jméno a příjmení nebo obchodní firma uchazeče fyzické osoby: </w:t>
      </w:r>
      <w:r w:rsidRPr="00016962">
        <w:rPr>
          <w:rFonts w:ascii="Verdana" w:eastAsia="Times New Roman" w:hAnsi="Verdana"/>
          <w:bCs/>
          <w:sz w:val="20"/>
          <w:szCs w:val="20"/>
          <w:highlight w:val="yellow"/>
        </w:rPr>
        <w:t>[VYPLNÍ DODAVATEL</w:t>
      </w:r>
      <w:r w:rsidR="00D81152" w:rsidRPr="00016962">
        <w:rPr>
          <w:rFonts w:ascii="Verdana" w:eastAsia="Times New Roman" w:hAnsi="Verdana"/>
          <w:bCs/>
          <w:sz w:val="20"/>
          <w:szCs w:val="20"/>
          <w:highlight w:val="yellow"/>
        </w:rPr>
        <w:t>]</w:t>
      </w:r>
    </w:p>
    <w:p w14:paraId="728B1BD5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5DB7AFDD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>I. Základní způsobilost</w:t>
      </w:r>
    </w:p>
    <w:p w14:paraId="6AE2AA4B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Uchazeč o shora uvedenou veřejnou zakázku čestně prohlašuje, že splňuje základní způsobilost dle požadavků na prokázání kvalifikace dodavatele uvedených ve výzvě.</w:t>
      </w:r>
    </w:p>
    <w:p w14:paraId="14ABE680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21B67BAB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>II. Profesní způsobilost</w:t>
      </w:r>
    </w:p>
    <w:p w14:paraId="70B30751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Uchazeč o shora uvedenou veřejnou zakázku čestně prohlašuje, že splňuje profesní způsobilost dle požadavků na prokázání kvalifikace dodavatele uvedených ve výzvě.</w:t>
      </w:r>
    </w:p>
    <w:p w14:paraId="1F2C911C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</w:p>
    <w:p w14:paraId="0BC79B31" w14:textId="77777777" w:rsidR="00B039FC" w:rsidRPr="00016962" w:rsidRDefault="00B039FC" w:rsidP="00B039FC">
      <w:pPr>
        <w:rPr>
          <w:rFonts w:ascii="Verdana" w:eastAsia="Times New Roman" w:hAnsi="Verdana"/>
          <w:b/>
          <w:sz w:val="20"/>
          <w:szCs w:val="20"/>
        </w:rPr>
      </w:pPr>
      <w:r w:rsidRPr="00016962">
        <w:rPr>
          <w:rFonts w:ascii="Verdana" w:eastAsia="Times New Roman" w:hAnsi="Verdana"/>
          <w:b/>
          <w:sz w:val="20"/>
          <w:szCs w:val="20"/>
        </w:rPr>
        <w:t xml:space="preserve">III. Technická kvalifikace </w:t>
      </w:r>
    </w:p>
    <w:p w14:paraId="03996D3D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Uchazeč o shora uvedenou veřejnou zakázku čestně prohlašuje, že splňuje technickou kvalifikace dle požadavků na prokázání kvalifikace dodavatele uvedených ve výzvě,</w:t>
      </w:r>
      <w:r w:rsidRPr="00016962">
        <w:rPr>
          <w:rFonts w:ascii="Verdana" w:eastAsia="Times New Roman" w:hAnsi="Verdana"/>
          <w:bCs/>
          <w:sz w:val="20"/>
          <w:szCs w:val="20"/>
        </w:rPr>
        <w:br/>
        <w:t>k čemuž dále uvádí:</w:t>
      </w:r>
    </w:p>
    <w:p w14:paraId="300066BF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1A727FF6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ad. III.</w:t>
      </w:r>
      <w:r w:rsidRPr="00016962">
        <w:rPr>
          <w:rFonts w:ascii="Verdana" w:eastAsia="Times New Roman" w:hAnsi="Verdana"/>
          <w:bCs/>
          <w:sz w:val="20"/>
          <w:szCs w:val="20"/>
        </w:rPr>
        <w:tab/>
      </w:r>
      <w:r w:rsidRPr="00016962">
        <w:rPr>
          <w:rFonts w:ascii="Verdana" w:eastAsia="Times New Roman" w:hAnsi="Verdana"/>
          <w:b/>
          <w:sz w:val="20"/>
          <w:szCs w:val="20"/>
        </w:rPr>
        <w:t>Seznam zakázek obdobného charakteru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039FC" w:rsidRPr="00016962" w14:paraId="652E6C04" w14:textId="77777777" w:rsidTr="00B039FC">
        <w:trPr>
          <w:trHeight w:val="567"/>
        </w:trPr>
        <w:tc>
          <w:tcPr>
            <w:tcW w:w="9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3BA4A" w14:textId="77777777" w:rsidR="00B039FC" w:rsidRPr="00016962" w:rsidRDefault="00B039FC" w:rsidP="00B039FC">
            <w:pPr>
              <w:rPr>
                <w:rFonts w:ascii="Verdana" w:eastAsia="Times New Roman" w:hAnsi="Verdana"/>
                <w:b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/>
                <w:sz w:val="20"/>
                <w:szCs w:val="20"/>
              </w:rPr>
              <w:t>Zakázka obdobného charakteru č. 1</w:t>
            </w:r>
          </w:p>
        </w:tc>
      </w:tr>
      <w:tr w:rsidR="00B039FC" w:rsidRPr="00016962" w14:paraId="295E63C7" w14:textId="77777777" w:rsidTr="00B039F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CC11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704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0021AD84" w14:textId="77777777" w:rsidTr="00B039F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68DEE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Popis poskytnuté služby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A59F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1BFE0B59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51E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Rozsah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608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44582B07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120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Období poskytování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 xml:space="preserve"> 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footnoteReference w:customMarkFollows="1" w:id="1"/>
              <w:sym w:font="Symbol" w:char="F02A"/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4EF8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  <w:tr w:rsidR="00B039FC" w:rsidRPr="00016962" w14:paraId="758A9655" w14:textId="77777777" w:rsidTr="00B039F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887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Subjekt, kterému byly služby poskytovány vč. tel. kontaktu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ACF8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</w:tbl>
    <w:p w14:paraId="60B63ED3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4A951FE9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55F5FFC4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5961DF0A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1AB65E7F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Zakázka obdobného charakteru č. 2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039FC" w:rsidRPr="00016962" w14:paraId="10C30771" w14:textId="77777777" w:rsidTr="00B039F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FC23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lastRenderedPageBreak/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A7EC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53180E1F" w14:textId="77777777" w:rsidTr="00B039F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3386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Popis poskytnuté služby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B5F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55992780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A77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Rozsah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186E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58B5F215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36EF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Období poskytování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sym w:font="Symbol" w:char="F02A"/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5C13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  <w:tr w:rsidR="00B039FC" w:rsidRPr="00016962" w14:paraId="6AAF8C76" w14:textId="77777777" w:rsidTr="00B039F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FDC6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Subjekt, kterému byly služby poskytovány vč. tel. kontaktu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6F38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</w:tbl>
    <w:p w14:paraId="6BAC71E4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519A2EAA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>Zakázka obdobného charakteru č. 3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7"/>
        <w:gridCol w:w="6379"/>
      </w:tblGrid>
      <w:tr w:rsidR="00B039FC" w:rsidRPr="00016962" w14:paraId="38D83E31" w14:textId="77777777" w:rsidTr="00B039FC">
        <w:trPr>
          <w:trHeight w:val="49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0CE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Název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7E90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653BB388" w14:textId="77777777" w:rsidTr="00B039FC">
        <w:trPr>
          <w:trHeight w:val="13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BC8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Popis poskytnuté služby (obsah)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B7D7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58FC3888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4F2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Rozsah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A652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</w:p>
        </w:tc>
      </w:tr>
      <w:tr w:rsidR="00B039FC" w:rsidRPr="00016962" w14:paraId="31DFF989" w14:textId="77777777" w:rsidTr="00B039FC">
        <w:trPr>
          <w:trHeight w:val="5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A1B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Období poskytování služby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t xml:space="preserve"> </w:t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footnoteReference w:customMarkFollows="1" w:id="2"/>
              <w:sym w:font="Symbol" w:char="F02A"/>
            </w:r>
            <w:r w:rsidRPr="00016962">
              <w:rPr>
                <w:rFonts w:ascii="Verdana" w:eastAsia="Times New Roman" w:hAnsi="Verdana"/>
                <w:bCs/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879A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  <w:tr w:rsidR="00B039FC" w:rsidRPr="00016962" w14:paraId="649041A0" w14:textId="77777777" w:rsidTr="00B039FC">
        <w:trPr>
          <w:trHeight w:val="1139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C765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Subjekt, kterému byly služby poskytovány vč. tel. kontaktu (objednatel)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A99" w14:textId="77777777" w:rsidR="00B039FC" w:rsidRPr="00016962" w:rsidRDefault="00B039FC" w:rsidP="00B039FC">
            <w:pPr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016962">
              <w:rPr>
                <w:rFonts w:ascii="Verdana" w:eastAsia="Times New Roman" w:hAnsi="Verdana"/>
                <w:bCs/>
                <w:sz w:val="20"/>
                <w:szCs w:val="20"/>
              </w:rPr>
              <w:t> </w:t>
            </w:r>
          </w:p>
        </w:tc>
      </w:tr>
    </w:tbl>
    <w:p w14:paraId="0D32935C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684BEA0A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435E759F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19D3357F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sz w:val="20"/>
          <w:szCs w:val="20"/>
        </w:rPr>
        <w:t xml:space="preserve">V </w:t>
      </w:r>
      <w:r w:rsidRPr="00016962">
        <w:rPr>
          <w:rFonts w:ascii="Verdana" w:eastAsia="Times New Roman" w:hAnsi="Verdana"/>
          <w:bCs/>
          <w:sz w:val="20"/>
          <w:szCs w:val="20"/>
          <w:highlight w:val="yellow"/>
        </w:rPr>
        <w:t>[VYPLNÍ DODAVATEL]</w:t>
      </w:r>
      <w:r w:rsidRPr="00016962">
        <w:rPr>
          <w:rFonts w:ascii="Verdana" w:eastAsia="Times New Roman" w:hAnsi="Verdana"/>
          <w:bCs/>
          <w:sz w:val="20"/>
          <w:szCs w:val="20"/>
        </w:rPr>
        <w:t xml:space="preserve"> dne </w:t>
      </w:r>
      <w:r w:rsidRPr="00016962">
        <w:rPr>
          <w:rFonts w:ascii="Verdana" w:eastAsia="Times New Roman" w:hAnsi="Verdana"/>
          <w:bCs/>
          <w:sz w:val="20"/>
          <w:szCs w:val="20"/>
          <w:highlight w:val="yellow"/>
        </w:rPr>
        <w:t>[VYPLNÍ DODAVATEL]</w:t>
      </w:r>
      <w:r w:rsidRPr="00016962">
        <w:rPr>
          <w:rFonts w:ascii="Verdana" w:eastAsia="Times New Roman" w:hAnsi="Verdana"/>
          <w:bCs/>
          <w:sz w:val="20"/>
          <w:szCs w:val="20"/>
        </w:rPr>
        <w:t xml:space="preserve">       </w:t>
      </w:r>
    </w:p>
    <w:p w14:paraId="56B80FB8" w14:textId="77777777" w:rsidR="00B039FC" w:rsidRPr="00016962" w:rsidRDefault="00B039FC" w:rsidP="00B039FC">
      <w:pPr>
        <w:rPr>
          <w:rFonts w:ascii="Verdana" w:eastAsia="Times New Roman" w:hAnsi="Verdana"/>
          <w:bCs/>
          <w:i/>
          <w:sz w:val="20"/>
          <w:szCs w:val="20"/>
        </w:rPr>
      </w:pPr>
    </w:p>
    <w:p w14:paraId="6E3FE3BA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  <w:r w:rsidRPr="00016962">
        <w:rPr>
          <w:rFonts w:ascii="Verdana" w:eastAsia="Times New Roman" w:hAnsi="Verdana"/>
          <w:bCs/>
          <w:i/>
          <w:sz w:val="20"/>
          <w:szCs w:val="20"/>
        </w:rPr>
        <w:t>Dodavatel (obchodní firma)</w:t>
      </w:r>
    </w:p>
    <w:p w14:paraId="24104744" w14:textId="77777777" w:rsidR="00B039FC" w:rsidRPr="00016962" w:rsidRDefault="00B039FC" w:rsidP="00B039FC">
      <w:pPr>
        <w:rPr>
          <w:rFonts w:ascii="Verdana" w:eastAsia="Times New Roman" w:hAnsi="Verdana"/>
          <w:bCs/>
          <w:i/>
          <w:sz w:val="20"/>
          <w:szCs w:val="20"/>
        </w:rPr>
      </w:pPr>
      <w:r w:rsidRPr="00016962">
        <w:rPr>
          <w:rFonts w:ascii="Verdana" w:eastAsia="Times New Roman" w:hAnsi="Verdana"/>
          <w:bCs/>
          <w:i/>
          <w:sz w:val="20"/>
          <w:szCs w:val="20"/>
        </w:rPr>
        <w:t>Jméno, příjmení a funkce osoby oprávněné jednat jménem či za dodavatele.</w:t>
      </w:r>
    </w:p>
    <w:p w14:paraId="1F8AB660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27833CF8" w14:textId="77777777" w:rsidR="00B039FC" w:rsidRPr="00016962" w:rsidRDefault="00B039FC" w:rsidP="00B039FC">
      <w:pPr>
        <w:rPr>
          <w:rFonts w:ascii="Verdana" w:eastAsia="Times New Roman" w:hAnsi="Verdana"/>
          <w:bCs/>
          <w:sz w:val="20"/>
          <w:szCs w:val="20"/>
        </w:rPr>
      </w:pPr>
    </w:p>
    <w:p w14:paraId="7DCB911A" w14:textId="3B276F73" w:rsidR="00003C3A" w:rsidRPr="00016962" w:rsidRDefault="00003C3A" w:rsidP="00B039FC">
      <w:pPr>
        <w:rPr>
          <w:rFonts w:ascii="Verdana" w:hAnsi="Verdana"/>
          <w:bCs/>
          <w:sz w:val="20"/>
          <w:szCs w:val="20"/>
        </w:rPr>
      </w:pPr>
    </w:p>
    <w:sectPr w:rsidR="00003C3A" w:rsidRPr="00016962" w:rsidSect="00F6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707" w:bottom="1701" w:left="1134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2C31D" w14:textId="77777777" w:rsidR="00EA40F3" w:rsidRDefault="00EA40F3" w:rsidP="00D252A9">
      <w:r>
        <w:separator/>
      </w:r>
    </w:p>
  </w:endnote>
  <w:endnote w:type="continuationSeparator" w:id="0">
    <w:p w14:paraId="23AA15F2" w14:textId="77777777" w:rsidR="00EA40F3" w:rsidRDefault="00EA40F3" w:rsidP="00D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14AA" w14:textId="77777777" w:rsidR="00B039FC" w:rsidRDefault="00B039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0C04" w14:textId="50C54F64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91A25C1" wp14:editId="5B273D18">
          <wp:simplePos x="0" y="0"/>
          <wp:positionH relativeFrom="column">
            <wp:posOffset>5375910</wp:posOffset>
          </wp:positionH>
          <wp:positionV relativeFrom="paragraph">
            <wp:posOffset>-110490</wp:posOffset>
          </wp:positionV>
          <wp:extent cx="971550" cy="971550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602951F7" wp14:editId="2BAE176C">
              <wp:simplePos x="0" y="0"/>
              <wp:positionH relativeFrom="column">
                <wp:posOffset>1975484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1518013790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F15F9" id="Přímá spojnice 3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55.55pt,13.1pt" to="155.5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" strokecolor="black [3040]">
              <o:lock v:ext="edit" shapetype="f"/>
            </v:line>
          </w:pict>
        </mc:Fallback>
      </mc:AlternateContent>
    </w:r>
    <w:r w:rsidR="00832719">
      <w:rPr>
        <w:noProof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A9C7480" wp14:editId="48C43191">
              <wp:simplePos x="0" y="0"/>
              <wp:positionH relativeFrom="column">
                <wp:posOffset>3480434</wp:posOffset>
              </wp:positionH>
              <wp:positionV relativeFrom="paragraph">
                <wp:posOffset>166370</wp:posOffset>
              </wp:positionV>
              <wp:extent cx="0" cy="342900"/>
              <wp:effectExtent l="0" t="0" r="19050" b="0"/>
              <wp:wrapNone/>
              <wp:docPr id="205295413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3E6071" id="Přímá spojnice 1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4.05pt,13.1pt" to="274.0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" strokecolor="black [3040]">
              <o:lock v:ext="edit" shapetype="f"/>
            </v:line>
          </w:pict>
        </mc:Fallback>
      </mc:AlternateContent>
    </w:r>
    <w:r w:rsidRPr="000D4635">
      <w:rPr>
        <w:rFonts w:ascii="Calibri" w:hAnsi="Calibri" w:cs="Calibri"/>
        <w:sz w:val="22"/>
        <w:szCs w:val="22"/>
      </w:rPr>
      <w:t>KH TEBIS spol s.r.o.</w:t>
    </w:r>
  </w:p>
  <w:p w14:paraId="36D8A4CF" w14:textId="02EEFBCE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 xml:space="preserve">Puškinská 641    Kutná Hora                  t.  +420 327 513 532           e.           </w:t>
    </w:r>
    <w:r w:rsidR="00FD3FBD" w:rsidRPr="000D4635">
      <w:rPr>
        <w:rFonts w:ascii="Calibri" w:hAnsi="Calibri" w:cs="Calibri"/>
        <w:sz w:val="22"/>
        <w:szCs w:val="22"/>
      </w:rPr>
      <w:t>jednatel</w:t>
    </w:r>
    <w:r w:rsidRPr="000D4635">
      <w:rPr>
        <w:rFonts w:ascii="Calibri" w:hAnsi="Calibri" w:cs="Calibri"/>
        <w:sz w:val="22"/>
        <w:szCs w:val="22"/>
      </w:rPr>
      <w:t>@khtebis.cz</w:t>
    </w:r>
  </w:p>
  <w:p w14:paraId="30376B3F" w14:textId="77777777" w:rsidR="00E10363" w:rsidRPr="000D4635" w:rsidRDefault="00E10363" w:rsidP="00AD6312">
    <w:pPr>
      <w:pStyle w:val="Bezmezer"/>
      <w:rPr>
        <w:rFonts w:ascii="Calibri" w:hAnsi="Calibri" w:cs="Calibri"/>
        <w:sz w:val="22"/>
        <w:szCs w:val="22"/>
      </w:rPr>
    </w:pPr>
    <w:r w:rsidRPr="000D4635">
      <w:rPr>
        <w:rFonts w:ascii="Calibri" w:hAnsi="Calibri" w:cs="Calibri"/>
        <w:sz w:val="22"/>
        <w:szCs w:val="22"/>
      </w:rPr>
      <w:t>IČO 47542713    DIČ CZ47542713                                                        www.    khtebis.cz</w:t>
    </w:r>
  </w:p>
  <w:p w14:paraId="1692EEC6" w14:textId="2363FADA" w:rsidR="00E10363" w:rsidRDefault="00E10363" w:rsidP="00E10363">
    <w:pPr>
      <w:pStyle w:val="Zpat"/>
      <w:tabs>
        <w:tab w:val="clear" w:pos="4536"/>
        <w:tab w:val="center" w:pos="3828"/>
      </w:tabs>
      <w:ind w:left="-851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34430F7" w14:textId="4E290433" w:rsidR="00CF7529" w:rsidRDefault="00CF75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2629" w14:textId="77777777" w:rsidR="00B039FC" w:rsidRDefault="00B039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1CB3" w14:textId="77777777" w:rsidR="00EA40F3" w:rsidRDefault="00EA40F3" w:rsidP="00D252A9">
      <w:r>
        <w:separator/>
      </w:r>
    </w:p>
  </w:footnote>
  <w:footnote w:type="continuationSeparator" w:id="0">
    <w:p w14:paraId="3FB576BB" w14:textId="77777777" w:rsidR="00EA40F3" w:rsidRDefault="00EA40F3" w:rsidP="00D252A9">
      <w:r>
        <w:continuationSeparator/>
      </w:r>
    </w:p>
  </w:footnote>
  <w:footnote w:id="1">
    <w:p w14:paraId="70C6C37E" w14:textId="00D88DDC" w:rsidR="00B039FC" w:rsidRDefault="00B039FC" w:rsidP="00B039FC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2,</w:t>
      </w:r>
      <w:r>
        <w:rPr>
          <w:rFonts w:ascii="Arial" w:hAnsi="Arial" w:cs="Arial"/>
          <w:i/>
          <w:sz w:val="18"/>
          <w:szCs w:val="18"/>
        </w:rPr>
        <w:t xml:space="preserve"> minimálně </w:t>
      </w:r>
      <w:r w:rsidR="00016962" w:rsidRPr="00AE0F37">
        <w:rPr>
          <w:rFonts w:ascii="Verdana" w:hAnsi="Verdana" w:cs="Segoe UI"/>
          <w:i/>
          <w:iCs/>
          <w:sz w:val="16"/>
          <w:szCs w:val="16"/>
        </w:rPr>
        <w:t xml:space="preserve">150 000 Kč </w:t>
      </w:r>
      <w:r w:rsidRPr="00AE0F37">
        <w:rPr>
          <w:rFonts w:ascii="Arial" w:hAnsi="Arial" w:cs="Arial"/>
          <w:i/>
          <w:iCs/>
          <w:sz w:val="18"/>
          <w:szCs w:val="18"/>
        </w:rPr>
        <w:t>s</w:t>
      </w:r>
      <w:r w:rsidR="00016962" w:rsidRPr="00AE0F37">
        <w:rPr>
          <w:rFonts w:ascii="Arial" w:hAnsi="Arial" w:cs="Arial"/>
          <w:i/>
          <w:iCs/>
          <w:sz w:val="18"/>
          <w:szCs w:val="18"/>
        </w:rPr>
        <w:t xml:space="preserve"> </w:t>
      </w:r>
      <w:r w:rsidRPr="00AE0F37">
        <w:rPr>
          <w:rFonts w:ascii="Arial" w:hAnsi="Arial" w:cs="Arial"/>
          <w:i/>
          <w:iCs/>
          <w:sz w:val="18"/>
          <w:szCs w:val="18"/>
        </w:rPr>
        <w:t>DPH</w:t>
      </w:r>
    </w:p>
    <w:p w14:paraId="1446AAF8" w14:textId="77777777" w:rsidR="00B039FC" w:rsidRDefault="00B039FC" w:rsidP="00B039FC">
      <w:pPr>
        <w:pStyle w:val="Textpoznpodarou"/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Fonts w:ascii="Arial" w:hAnsi="Arial" w:cs="Arial"/>
          <w:i/>
          <w:sz w:val="18"/>
          <w:szCs w:val="18"/>
        </w:rPr>
        <w:t xml:space="preserve"> vymezené měsíci a roky; </w:t>
      </w:r>
      <w:r w:rsidRPr="00AE0F37">
        <w:rPr>
          <w:rFonts w:ascii="Arial" w:hAnsi="Arial" w:cs="Arial"/>
          <w:i/>
          <w:sz w:val="18"/>
          <w:szCs w:val="18"/>
        </w:rPr>
        <w:t>nikoliv dříve než před 3 lety</w:t>
      </w:r>
      <w:r>
        <w:rPr>
          <w:rFonts w:ascii="Arial" w:hAnsi="Arial" w:cs="Arial"/>
          <w:i/>
          <w:sz w:val="18"/>
          <w:szCs w:val="18"/>
        </w:rPr>
        <w:t xml:space="preserve"> (počítáno zpětně od konce lhůty pro podání nabídek)</w:t>
      </w:r>
    </w:p>
    <w:p w14:paraId="761998AC" w14:textId="77777777" w:rsidR="00B039FC" w:rsidRDefault="00B039FC" w:rsidP="00B039FC">
      <w:pPr>
        <w:pStyle w:val="Textpoznpodarou"/>
      </w:pPr>
    </w:p>
  </w:footnote>
  <w:footnote w:id="2">
    <w:p w14:paraId="4F03019C" w14:textId="1653A242" w:rsidR="00B039FC" w:rsidRDefault="00B039FC" w:rsidP="00B039FC">
      <w:pPr>
        <w:pStyle w:val="Textpoznpodarou"/>
        <w:rPr>
          <w:rFonts w:ascii="Arial" w:hAnsi="Arial" w:cs="Arial"/>
          <w:b/>
          <w:i/>
          <w:sz w:val="18"/>
          <w:szCs w:val="18"/>
        </w:rPr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t>3,4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AE0F37">
        <w:rPr>
          <w:rFonts w:ascii="Arial" w:hAnsi="Arial" w:cs="Arial"/>
          <w:i/>
          <w:sz w:val="18"/>
          <w:szCs w:val="18"/>
        </w:rPr>
        <w:t xml:space="preserve">minimálně </w:t>
      </w:r>
      <w:r w:rsidR="00AE0F37" w:rsidRPr="00AE0F37">
        <w:rPr>
          <w:rFonts w:ascii="Verdana" w:hAnsi="Verdana" w:cs="Segoe UI"/>
          <w:i/>
          <w:iCs/>
          <w:sz w:val="16"/>
          <w:szCs w:val="16"/>
        </w:rPr>
        <w:t xml:space="preserve">150 000 Kč </w:t>
      </w:r>
      <w:r w:rsidR="00AE0F37" w:rsidRPr="00AE0F37">
        <w:rPr>
          <w:rFonts w:ascii="Arial" w:hAnsi="Arial" w:cs="Arial"/>
          <w:i/>
          <w:iCs/>
          <w:sz w:val="18"/>
          <w:szCs w:val="18"/>
        </w:rPr>
        <w:t>s DPH</w:t>
      </w:r>
    </w:p>
    <w:p w14:paraId="416192B7" w14:textId="77777777" w:rsidR="00B039FC" w:rsidRDefault="00B039FC" w:rsidP="00B039FC">
      <w:pPr>
        <w:pStyle w:val="Textpoznpodarou"/>
      </w:pP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Style w:val="Znakapoznpodarou"/>
          <w:rFonts w:ascii="Arial" w:hAnsi="Arial" w:cs="Arial"/>
          <w:b/>
          <w:i/>
          <w:sz w:val="18"/>
          <w:szCs w:val="18"/>
        </w:rPr>
        <w:sym w:font="Symbol" w:char="F02A"/>
      </w:r>
      <w:r>
        <w:rPr>
          <w:rFonts w:ascii="Arial" w:hAnsi="Arial" w:cs="Arial"/>
          <w:i/>
          <w:sz w:val="18"/>
          <w:szCs w:val="18"/>
        </w:rPr>
        <w:t xml:space="preserve"> vymezené měsíci a roky; nikoliv </w:t>
      </w:r>
      <w:r w:rsidRPr="00AE0F37">
        <w:rPr>
          <w:rFonts w:ascii="Arial" w:hAnsi="Arial" w:cs="Arial"/>
          <w:i/>
          <w:sz w:val="18"/>
          <w:szCs w:val="18"/>
        </w:rPr>
        <w:t>dříve než před 3 lety</w:t>
      </w:r>
      <w:r>
        <w:rPr>
          <w:rFonts w:ascii="Arial" w:hAnsi="Arial" w:cs="Arial"/>
          <w:i/>
          <w:sz w:val="18"/>
          <w:szCs w:val="18"/>
        </w:rPr>
        <w:t xml:space="preserve"> (počítáno zpětně od konce lhůty pro podání nabídek)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4FB3" w14:textId="77777777" w:rsidR="00B039FC" w:rsidRDefault="00B039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342" w14:textId="381B3EA2" w:rsidR="00D252A9" w:rsidRDefault="00B16817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CFE1EF" wp14:editId="4A9A03B8">
          <wp:simplePos x="0" y="0"/>
          <wp:positionH relativeFrom="column">
            <wp:posOffset>3810</wp:posOffset>
          </wp:positionH>
          <wp:positionV relativeFrom="paragraph">
            <wp:posOffset>-33020</wp:posOffset>
          </wp:positionV>
          <wp:extent cx="1057450" cy="761365"/>
          <wp:effectExtent l="0" t="0" r="9525" b="63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45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4635">
      <w:t>P</w:t>
    </w:r>
  </w:p>
  <w:p w14:paraId="42B492DC" w14:textId="77777777" w:rsidR="000D4635" w:rsidRDefault="000D4635">
    <w:pPr>
      <w:pStyle w:val="Zhlav"/>
    </w:pPr>
  </w:p>
  <w:p w14:paraId="67F4FC06" w14:textId="77777777" w:rsidR="000D4635" w:rsidRDefault="000D4635">
    <w:pPr>
      <w:pStyle w:val="Zhlav"/>
    </w:pPr>
  </w:p>
  <w:p w14:paraId="7DCC4CA3" w14:textId="77777777" w:rsidR="000D4635" w:rsidRDefault="000D4635">
    <w:pPr>
      <w:pStyle w:val="Zhlav"/>
    </w:pPr>
  </w:p>
  <w:p w14:paraId="51B23346" w14:textId="77777777" w:rsidR="000D4635" w:rsidRPr="000D4635" w:rsidRDefault="000D4635">
    <w:pPr>
      <w:pStyle w:val="Zhlav"/>
      <w:rPr>
        <w:rFonts w:ascii="Verdana" w:hAnsi="Verdana"/>
        <w:sz w:val="20"/>
        <w:szCs w:val="20"/>
      </w:rPr>
    </w:pPr>
  </w:p>
  <w:p w14:paraId="7D877C2A" w14:textId="09B9DDDA" w:rsidR="000D4635" w:rsidRPr="000D4635" w:rsidRDefault="000D4635" w:rsidP="000D4635">
    <w:pPr>
      <w:pStyle w:val="Zhlav"/>
      <w:rPr>
        <w:rFonts w:ascii="Verdana" w:hAnsi="Verdana"/>
        <w:sz w:val="20"/>
        <w:szCs w:val="20"/>
      </w:rPr>
    </w:pPr>
    <w:r w:rsidRPr="000D4635">
      <w:rPr>
        <w:rFonts w:ascii="Verdana" w:hAnsi="Verdana"/>
        <w:sz w:val="20"/>
        <w:szCs w:val="20"/>
      </w:rPr>
      <w:t xml:space="preserve">Příloha č. </w:t>
    </w:r>
    <w:r w:rsidR="00B039FC">
      <w:rPr>
        <w:rFonts w:ascii="Verdana" w:hAnsi="Verdana"/>
        <w:sz w:val="20"/>
        <w:szCs w:val="20"/>
      </w:rPr>
      <w:t>3</w:t>
    </w:r>
    <w:r w:rsidRPr="000D4635">
      <w:rPr>
        <w:rFonts w:ascii="Verdana" w:hAnsi="Verdana"/>
        <w:sz w:val="20"/>
        <w:szCs w:val="20"/>
      </w:rPr>
      <w:t xml:space="preserve"> k sestavení nabídky</w:t>
    </w:r>
  </w:p>
  <w:p w14:paraId="2DE9CDC3" w14:textId="77777777" w:rsidR="000D4635" w:rsidRDefault="000D463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1D23C" w14:textId="77777777" w:rsidR="00B039FC" w:rsidRDefault="00B039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14E96"/>
    <w:multiLevelType w:val="hybridMultilevel"/>
    <w:tmpl w:val="C9903F10"/>
    <w:lvl w:ilvl="0" w:tplc="93EC29F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AA1C02"/>
    <w:multiLevelType w:val="hybridMultilevel"/>
    <w:tmpl w:val="D2382DE0"/>
    <w:lvl w:ilvl="0" w:tplc="F572CB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4CED"/>
    <w:multiLevelType w:val="hybridMultilevel"/>
    <w:tmpl w:val="B912798C"/>
    <w:lvl w:ilvl="0" w:tplc="24926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3071"/>
    <w:multiLevelType w:val="hybridMultilevel"/>
    <w:tmpl w:val="B71E7994"/>
    <w:lvl w:ilvl="0" w:tplc="DC0AFBA0">
      <w:start w:val="1"/>
      <w:numFmt w:val="upperLetter"/>
      <w:lvlText w:val="%1.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5" w15:restartNumberingAfterBreak="0">
    <w:nsid w:val="2A2B75A4"/>
    <w:multiLevelType w:val="hybridMultilevel"/>
    <w:tmpl w:val="CBC4D58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E44A4"/>
    <w:multiLevelType w:val="hybridMultilevel"/>
    <w:tmpl w:val="302EA91E"/>
    <w:lvl w:ilvl="0" w:tplc="B7C0CE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F77C06"/>
    <w:multiLevelType w:val="hybridMultilevel"/>
    <w:tmpl w:val="5C4AEE62"/>
    <w:lvl w:ilvl="0" w:tplc="AAAC3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441AD"/>
    <w:multiLevelType w:val="hybridMultilevel"/>
    <w:tmpl w:val="FBDCAF42"/>
    <w:lvl w:ilvl="0" w:tplc="A52CF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F780E"/>
    <w:multiLevelType w:val="hybridMultilevel"/>
    <w:tmpl w:val="65804562"/>
    <w:lvl w:ilvl="0" w:tplc="8978584A">
      <w:start w:val="1"/>
      <w:numFmt w:val="upperLetter"/>
      <w:lvlText w:val="%1."/>
      <w:lvlJc w:val="left"/>
      <w:pPr>
        <w:ind w:left="7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160" w:hanging="360"/>
      </w:pPr>
    </w:lvl>
    <w:lvl w:ilvl="2" w:tplc="0405001B" w:tentative="1">
      <w:start w:val="1"/>
      <w:numFmt w:val="lowerRoman"/>
      <w:lvlText w:val="%3."/>
      <w:lvlJc w:val="right"/>
      <w:pPr>
        <w:ind w:left="8880" w:hanging="180"/>
      </w:pPr>
    </w:lvl>
    <w:lvl w:ilvl="3" w:tplc="0405000F" w:tentative="1">
      <w:start w:val="1"/>
      <w:numFmt w:val="decimal"/>
      <w:lvlText w:val="%4."/>
      <w:lvlJc w:val="left"/>
      <w:pPr>
        <w:ind w:left="9600" w:hanging="360"/>
      </w:pPr>
    </w:lvl>
    <w:lvl w:ilvl="4" w:tplc="04050019" w:tentative="1">
      <w:start w:val="1"/>
      <w:numFmt w:val="lowerLetter"/>
      <w:lvlText w:val="%5."/>
      <w:lvlJc w:val="left"/>
      <w:pPr>
        <w:ind w:left="10320" w:hanging="360"/>
      </w:pPr>
    </w:lvl>
    <w:lvl w:ilvl="5" w:tplc="0405001B" w:tentative="1">
      <w:start w:val="1"/>
      <w:numFmt w:val="lowerRoman"/>
      <w:lvlText w:val="%6."/>
      <w:lvlJc w:val="right"/>
      <w:pPr>
        <w:ind w:left="11040" w:hanging="180"/>
      </w:pPr>
    </w:lvl>
    <w:lvl w:ilvl="6" w:tplc="0405000F" w:tentative="1">
      <w:start w:val="1"/>
      <w:numFmt w:val="decimal"/>
      <w:lvlText w:val="%7."/>
      <w:lvlJc w:val="left"/>
      <w:pPr>
        <w:ind w:left="11760" w:hanging="360"/>
      </w:pPr>
    </w:lvl>
    <w:lvl w:ilvl="7" w:tplc="04050019" w:tentative="1">
      <w:start w:val="1"/>
      <w:numFmt w:val="lowerLetter"/>
      <w:lvlText w:val="%8."/>
      <w:lvlJc w:val="left"/>
      <w:pPr>
        <w:ind w:left="12480" w:hanging="360"/>
      </w:pPr>
    </w:lvl>
    <w:lvl w:ilvl="8" w:tplc="0405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0" w15:restartNumberingAfterBreak="0">
    <w:nsid w:val="52055A34"/>
    <w:multiLevelType w:val="hybridMultilevel"/>
    <w:tmpl w:val="F36072AE"/>
    <w:lvl w:ilvl="0" w:tplc="7C508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3470B"/>
    <w:multiLevelType w:val="hybridMultilevel"/>
    <w:tmpl w:val="BBB6C5D6"/>
    <w:lvl w:ilvl="0" w:tplc="06FA1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064D7"/>
    <w:multiLevelType w:val="hybridMultilevel"/>
    <w:tmpl w:val="CC241D7C"/>
    <w:lvl w:ilvl="0" w:tplc="D304EAD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403DEB"/>
    <w:multiLevelType w:val="hybridMultilevel"/>
    <w:tmpl w:val="A142E816"/>
    <w:lvl w:ilvl="0" w:tplc="4EB86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84105">
    <w:abstractNumId w:val="2"/>
  </w:num>
  <w:num w:numId="2" w16cid:durableId="353651035">
    <w:abstractNumId w:val="6"/>
  </w:num>
  <w:num w:numId="3" w16cid:durableId="1601722002">
    <w:abstractNumId w:val="7"/>
  </w:num>
  <w:num w:numId="4" w16cid:durableId="882059037">
    <w:abstractNumId w:val="1"/>
  </w:num>
  <w:num w:numId="5" w16cid:durableId="1066683133">
    <w:abstractNumId w:val="11"/>
  </w:num>
  <w:num w:numId="6" w16cid:durableId="573440229">
    <w:abstractNumId w:val="3"/>
  </w:num>
  <w:num w:numId="7" w16cid:durableId="426727985">
    <w:abstractNumId w:val="8"/>
  </w:num>
  <w:num w:numId="8" w16cid:durableId="1608926763">
    <w:abstractNumId w:val="13"/>
  </w:num>
  <w:num w:numId="9" w16cid:durableId="1950506893">
    <w:abstractNumId w:val="12"/>
  </w:num>
  <w:num w:numId="10" w16cid:durableId="346098476">
    <w:abstractNumId w:val="10"/>
  </w:num>
  <w:num w:numId="11" w16cid:durableId="1116560716">
    <w:abstractNumId w:val="5"/>
  </w:num>
  <w:num w:numId="12" w16cid:durableId="361827783">
    <w:abstractNumId w:val="9"/>
  </w:num>
  <w:num w:numId="13" w16cid:durableId="2125342111">
    <w:abstractNumId w:val="4"/>
  </w:num>
  <w:num w:numId="14" w16cid:durableId="1776097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A9"/>
    <w:rsid w:val="00003C3A"/>
    <w:rsid w:val="00016962"/>
    <w:rsid w:val="00022B9D"/>
    <w:rsid w:val="00031D02"/>
    <w:rsid w:val="000555C1"/>
    <w:rsid w:val="000567F8"/>
    <w:rsid w:val="00061286"/>
    <w:rsid w:val="00065D47"/>
    <w:rsid w:val="00066BFC"/>
    <w:rsid w:val="0008061D"/>
    <w:rsid w:val="000914A5"/>
    <w:rsid w:val="000D4635"/>
    <w:rsid w:val="000E7AB2"/>
    <w:rsid w:val="000F5ECC"/>
    <w:rsid w:val="00102761"/>
    <w:rsid w:val="00105AC9"/>
    <w:rsid w:val="001127F0"/>
    <w:rsid w:val="0011429E"/>
    <w:rsid w:val="0012569D"/>
    <w:rsid w:val="00131E9C"/>
    <w:rsid w:val="001971B4"/>
    <w:rsid w:val="001A10B6"/>
    <w:rsid w:val="001A12B7"/>
    <w:rsid w:val="001A6571"/>
    <w:rsid w:val="001B19F5"/>
    <w:rsid w:val="001B43EC"/>
    <w:rsid w:val="001B7A89"/>
    <w:rsid w:val="001D5296"/>
    <w:rsid w:val="001F0F49"/>
    <w:rsid w:val="00201C31"/>
    <w:rsid w:val="002052C6"/>
    <w:rsid w:val="00207536"/>
    <w:rsid w:val="00210BA9"/>
    <w:rsid w:val="00216355"/>
    <w:rsid w:val="002255DA"/>
    <w:rsid w:val="002369B7"/>
    <w:rsid w:val="00241A99"/>
    <w:rsid w:val="00242C21"/>
    <w:rsid w:val="00245A45"/>
    <w:rsid w:val="00257EDD"/>
    <w:rsid w:val="00270310"/>
    <w:rsid w:val="002738D7"/>
    <w:rsid w:val="00282183"/>
    <w:rsid w:val="002D3249"/>
    <w:rsid w:val="002D5672"/>
    <w:rsid w:val="002D5DC2"/>
    <w:rsid w:val="002E12FA"/>
    <w:rsid w:val="002E49B3"/>
    <w:rsid w:val="002E4B97"/>
    <w:rsid w:val="002F5B94"/>
    <w:rsid w:val="00302A39"/>
    <w:rsid w:val="00322101"/>
    <w:rsid w:val="003301FE"/>
    <w:rsid w:val="003573A0"/>
    <w:rsid w:val="00386958"/>
    <w:rsid w:val="0039513F"/>
    <w:rsid w:val="003B35F5"/>
    <w:rsid w:val="003C587F"/>
    <w:rsid w:val="003E3B55"/>
    <w:rsid w:val="0040012C"/>
    <w:rsid w:val="0040432C"/>
    <w:rsid w:val="00412C88"/>
    <w:rsid w:val="00425F70"/>
    <w:rsid w:val="004323C5"/>
    <w:rsid w:val="0043261A"/>
    <w:rsid w:val="00464CC7"/>
    <w:rsid w:val="00467141"/>
    <w:rsid w:val="00470C68"/>
    <w:rsid w:val="00484B70"/>
    <w:rsid w:val="00486608"/>
    <w:rsid w:val="004B2FE6"/>
    <w:rsid w:val="004F254E"/>
    <w:rsid w:val="004F5472"/>
    <w:rsid w:val="0050778A"/>
    <w:rsid w:val="00523E77"/>
    <w:rsid w:val="00540454"/>
    <w:rsid w:val="00566DF1"/>
    <w:rsid w:val="005835BD"/>
    <w:rsid w:val="00596EF5"/>
    <w:rsid w:val="005F385D"/>
    <w:rsid w:val="005F7EE7"/>
    <w:rsid w:val="00660885"/>
    <w:rsid w:val="00693611"/>
    <w:rsid w:val="00697ED5"/>
    <w:rsid w:val="006A66B6"/>
    <w:rsid w:val="006D3185"/>
    <w:rsid w:val="006E362B"/>
    <w:rsid w:val="006F6864"/>
    <w:rsid w:val="00712376"/>
    <w:rsid w:val="00720662"/>
    <w:rsid w:val="00735CF0"/>
    <w:rsid w:val="00763C5C"/>
    <w:rsid w:val="00766CE6"/>
    <w:rsid w:val="00776D69"/>
    <w:rsid w:val="00786D17"/>
    <w:rsid w:val="00787F88"/>
    <w:rsid w:val="007A69C4"/>
    <w:rsid w:val="007B0414"/>
    <w:rsid w:val="007B076D"/>
    <w:rsid w:val="007C2D88"/>
    <w:rsid w:val="007D0FAA"/>
    <w:rsid w:val="007D6D98"/>
    <w:rsid w:val="007E15FD"/>
    <w:rsid w:val="007F6159"/>
    <w:rsid w:val="00802B61"/>
    <w:rsid w:val="008033DE"/>
    <w:rsid w:val="00803FC6"/>
    <w:rsid w:val="00822B04"/>
    <w:rsid w:val="00832719"/>
    <w:rsid w:val="008338C5"/>
    <w:rsid w:val="00852623"/>
    <w:rsid w:val="0088149B"/>
    <w:rsid w:val="00881C86"/>
    <w:rsid w:val="00893866"/>
    <w:rsid w:val="008C31AB"/>
    <w:rsid w:val="008D7657"/>
    <w:rsid w:val="008F4E06"/>
    <w:rsid w:val="009064D1"/>
    <w:rsid w:val="00910472"/>
    <w:rsid w:val="009347C2"/>
    <w:rsid w:val="00945869"/>
    <w:rsid w:val="00952294"/>
    <w:rsid w:val="00970636"/>
    <w:rsid w:val="0097597D"/>
    <w:rsid w:val="009C48F9"/>
    <w:rsid w:val="009D19B0"/>
    <w:rsid w:val="009E46D5"/>
    <w:rsid w:val="009F7E2A"/>
    <w:rsid w:val="00A0001D"/>
    <w:rsid w:val="00A03BEE"/>
    <w:rsid w:val="00A06008"/>
    <w:rsid w:val="00A07038"/>
    <w:rsid w:val="00A111BA"/>
    <w:rsid w:val="00A17DAB"/>
    <w:rsid w:val="00A20FAF"/>
    <w:rsid w:val="00A2505B"/>
    <w:rsid w:val="00A31A00"/>
    <w:rsid w:val="00A51B36"/>
    <w:rsid w:val="00A55C71"/>
    <w:rsid w:val="00A55E8C"/>
    <w:rsid w:val="00A57A00"/>
    <w:rsid w:val="00A6284C"/>
    <w:rsid w:val="00A64925"/>
    <w:rsid w:val="00A64CD0"/>
    <w:rsid w:val="00A67E4A"/>
    <w:rsid w:val="00A81623"/>
    <w:rsid w:val="00A8671D"/>
    <w:rsid w:val="00A87427"/>
    <w:rsid w:val="00A87437"/>
    <w:rsid w:val="00A921FC"/>
    <w:rsid w:val="00A9365B"/>
    <w:rsid w:val="00AC0680"/>
    <w:rsid w:val="00AD6312"/>
    <w:rsid w:val="00AE0F37"/>
    <w:rsid w:val="00B01380"/>
    <w:rsid w:val="00B039FC"/>
    <w:rsid w:val="00B06B0D"/>
    <w:rsid w:val="00B1310E"/>
    <w:rsid w:val="00B16817"/>
    <w:rsid w:val="00B55498"/>
    <w:rsid w:val="00B60ECB"/>
    <w:rsid w:val="00B71A83"/>
    <w:rsid w:val="00B72866"/>
    <w:rsid w:val="00B83D92"/>
    <w:rsid w:val="00B87F90"/>
    <w:rsid w:val="00B97AF3"/>
    <w:rsid w:val="00BA1799"/>
    <w:rsid w:val="00BB25E8"/>
    <w:rsid w:val="00BE6867"/>
    <w:rsid w:val="00C04D5C"/>
    <w:rsid w:val="00C31E49"/>
    <w:rsid w:val="00C4291B"/>
    <w:rsid w:val="00C43B65"/>
    <w:rsid w:val="00C5380D"/>
    <w:rsid w:val="00C60616"/>
    <w:rsid w:val="00C710ED"/>
    <w:rsid w:val="00C72D57"/>
    <w:rsid w:val="00C82BA2"/>
    <w:rsid w:val="00C83536"/>
    <w:rsid w:val="00CB0588"/>
    <w:rsid w:val="00CB427B"/>
    <w:rsid w:val="00CB54DB"/>
    <w:rsid w:val="00CC0B89"/>
    <w:rsid w:val="00CC1BC6"/>
    <w:rsid w:val="00CE1F1E"/>
    <w:rsid w:val="00CE23FF"/>
    <w:rsid w:val="00CF7529"/>
    <w:rsid w:val="00D11651"/>
    <w:rsid w:val="00D1549F"/>
    <w:rsid w:val="00D15885"/>
    <w:rsid w:val="00D252A9"/>
    <w:rsid w:val="00D3240B"/>
    <w:rsid w:val="00D35651"/>
    <w:rsid w:val="00D3608E"/>
    <w:rsid w:val="00D36FB0"/>
    <w:rsid w:val="00D517CD"/>
    <w:rsid w:val="00D630BF"/>
    <w:rsid w:val="00D81152"/>
    <w:rsid w:val="00D81E5B"/>
    <w:rsid w:val="00D83CF8"/>
    <w:rsid w:val="00D87067"/>
    <w:rsid w:val="00DA5A9D"/>
    <w:rsid w:val="00DB60C3"/>
    <w:rsid w:val="00DC7F0F"/>
    <w:rsid w:val="00DD2BDA"/>
    <w:rsid w:val="00DE7134"/>
    <w:rsid w:val="00DF64FB"/>
    <w:rsid w:val="00E06AE3"/>
    <w:rsid w:val="00E10363"/>
    <w:rsid w:val="00E1213D"/>
    <w:rsid w:val="00E327EF"/>
    <w:rsid w:val="00E44F96"/>
    <w:rsid w:val="00E51365"/>
    <w:rsid w:val="00E8219C"/>
    <w:rsid w:val="00E82D1E"/>
    <w:rsid w:val="00EA3F1E"/>
    <w:rsid w:val="00EA40F3"/>
    <w:rsid w:val="00EA4983"/>
    <w:rsid w:val="00EC09E5"/>
    <w:rsid w:val="00EC4344"/>
    <w:rsid w:val="00ED23DF"/>
    <w:rsid w:val="00EF2FB7"/>
    <w:rsid w:val="00F006FF"/>
    <w:rsid w:val="00F13CC1"/>
    <w:rsid w:val="00F279BC"/>
    <w:rsid w:val="00F613C3"/>
    <w:rsid w:val="00F6364D"/>
    <w:rsid w:val="00F65AFC"/>
    <w:rsid w:val="00F71A37"/>
    <w:rsid w:val="00F720C6"/>
    <w:rsid w:val="00F857A8"/>
    <w:rsid w:val="00F9221B"/>
    <w:rsid w:val="00F94E18"/>
    <w:rsid w:val="00FB4D38"/>
    <w:rsid w:val="00FB56CD"/>
    <w:rsid w:val="00FB5EA6"/>
    <w:rsid w:val="00FD0BB4"/>
    <w:rsid w:val="00FD3F34"/>
    <w:rsid w:val="00FD3FBD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66B59"/>
  <w15:docId w15:val="{CDF6B98E-F4A6-4CA8-81E0-ACEB7FF5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4F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35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F613C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A49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252A9"/>
  </w:style>
  <w:style w:type="paragraph" w:styleId="Zpat">
    <w:name w:val="footer"/>
    <w:basedOn w:val="Normln"/>
    <w:link w:val="ZpatChar"/>
    <w:uiPriority w:val="99"/>
    <w:unhideWhenUsed/>
    <w:rsid w:val="00D252A9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252A9"/>
  </w:style>
  <w:style w:type="paragraph" w:styleId="Textbubliny">
    <w:name w:val="Balloon Text"/>
    <w:basedOn w:val="Normln"/>
    <w:link w:val="TextbublinyChar"/>
    <w:uiPriority w:val="99"/>
    <w:semiHidden/>
    <w:unhideWhenUsed/>
    <w:rsid w:val="00D252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2A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279B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79BC"/>
    <w:pPr>
      <w:spacing w:before="100" w:beforeAutospacing="1" w:after="100" w:afterAutospacing="1"/>
    </w:pPr>
    <w:rPr>
      <w:rFonts w:eastAsia="Times New Roman"/>
    </w:rPr>
  </w:style>
  <w:style w:type="character" w:customStyle="1" w:styleId="cizojazycne">
    <w:name w:val="cizojazycne"/>
    <w:basedOn w:val="Standardnpsmoodstavce"/>
    <w:rsid w:val="00F279BC"/>
  </w:style>
  <w:style w:type="paragraph" w:customStyle="1" w:styleId="-wm-msonormal">
    <w:name w:val="-wm-msonormal"/>
    <w:basedOn w:val="Normln"/>
    <w:rsid w:val="00C43B65"/>
    <w:pPr>
      <w:spacing w:before="100" w:beforeAutospacing="1" w:after="100" w:afterAutospacing="1"/>
    </w:pPr>
    <w:rPr>
      <w:rFonts w:eastAsia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F613C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F613C3"/>
    <w:rPr>
      <w:b/>
      <w:bCs/>
    </w:rPr>
  </w:style>
  <w:style w:type="character" w:customStyle="1" w:styleId="vcard">
    <w:name w:val="vcard"/>
    <w:basedOn w:val="Standardnpsmoodstavce"/>
    <w:rsid w:val="00F613C3"/>
  </w:style>
  <w:style w:type="character" w:styleId="Nevyeenzmnka">
    <w:name w:val="Unresolved Mention"/>
    <w:basedOn w:val="Standardnpsmoodstavce"/>
    <w:uiPriority w:val="99"/>
    <w:semiHidden/>
    <w:unhideWhenUsed/>
    <w:rsid w:val="00F613C3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B55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549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qFormat/>
    <w:rsid w:val="00AD63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5AC9"/>
    <w:pPr>
      <w:ind w:left="720"/>
      <w:contextualSpacing/>
    </w:pPr>
  </w:style>
  <w:style w:type="table" w:styleId="Mkatabulky">
    <w:name w:val="Table Grid"/>
    <w:basedOn w:val="Normlntabulka"/>
    <w:uiPriority w:val="59"/>
    <w:rsid w:val="00425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D356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A49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39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39FC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039FC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33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7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6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91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235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0855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2230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720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0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1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4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05970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63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8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7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58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42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896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582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315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1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859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0B83-0B71-49B1-B1F4-EC6168E16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Prochazka</dc:creator>
  <cp:keywords/>
  <dc:description/>
  <cp:lastModifiedBy>Eva Nováková</cp:lastModifiedBy>
  <cp:revision>3</cp:revision>
  <cp:lastPrinted>2025-06-26T08:42:00Z</cp:lastPrinted>
  <dcterms:created xsi:type="dcterms:W3CDTF">2026-01-15T07:56:00Z</dcterms:created>
  <dcterms:modified xsi:type="dcterms:W3CDTF">2026-01-15T08:30:00Z</dcterms:modified>
</cp:coreProperties>
</file>