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635E" w14:textId="77777777" w:rsidR="000D4635" w:rsidRPr="000D4635" w:rsidRDefault="000D4635" w:rsidP="000D4635">
      <w:pPr>
        <w:jc w:val="center"/>
        <w:rPr>
          <w:rFonts w:ascii="Verdana" w:eastAsia="Times New Roman" w:hAnsi="Verdana"/>
          <w:b/>
          <w:sz w:val="22"/>
          <w:szCs w:val="22"/>
        </w:rPr>
      </w:pPr>
      <w:r w:rsidRPr="000D4635">
        <w:rPr>
          <w:rFonts w:ascii="Verdana" w:eastAsia="Times New Roman" w:hAnsi="Verdana"/>
          <w:b/>
          <w:sz w:val="22"/>
          <w:szCs w:val="22"/>
          <w:highlight w:val="lightGray"/>
        </w:rPr>
        <w:t>ČESTNÉ PROHLÁŠENÍ k mezinárodním sankcím</w:t>
      </w:r>
    </w:p>
    <w:p w14:paraId="4B50101F" w14:textId="77777777" w:rsidR="000D4635" w:rsidRPr="000D4635" w:rsidRDefault="000D4635" w:rsidP="000D4635">
      <w:pPr>
        <w:jc w:val="center"/>
        <w:rPr>
          <w:rFonts w:ascii="Verdana" w:eastAsia="Times New Roman" w:hAnsi="Verdana"/>
          <w:b/>
          <w:sz w:val="22"/>
          <w:szCs w:val="22"/>
        </w:rPr>
      </w:pPr>
    </w:p>
    <w:p w14:paraId="59876295" w14:textId="77777777" w:rsidR="000D4635" w:rsidRPr="000D4635" w:rsidRDefault="000D4635" w:rsidP="000D4635">
      <w:pPr>
        <w:jc w:val="center"/>
        <w:rPr>
          <w:rFonts w:ascii="Verdana" w:eastAsia="Times New Roman" w:hAnsi="Verdana"/>
          <w:b/>
          <w:sz w:val="20"/>
          <w:szCs w:val="20"/>
        </w:rPr>
      </w:pPr>
    </w:p>
    <w:p w14:paraId="78E9D142" w14:textId="77777777" w:rsidR="00F05E9C" w:rsidRPr="00F05E9C" w:rsidRDefault="000D4635" w:rsidP="00F05E9C">
      <w:pPr>
        <w:spacing w:line="280" w:lineRule="exact"/>
        <w:jc w:val="both"/>
        <w:rPr>
          <w:rFonts w:ascii="Verdana" w:eastAsia="Times New Roman" w:hAnsi="Verdana" w:cs="Segoe UI"/>
          <w:sz w:val="20"/>
          <w:szCs w:val="20"/>
        </w:rPr>
      </w:pPr>
      <w:r w:rsidRPr="000D4635">
        <w:rPr>
          <w:rFonts w:ascii="Verdana" w:eastAsia="Times New Roman" w:hAnsi="Verdana" w:cs="Arial"/>
          <w:b/>
          <w:sz w:val="22"/>
          <w:szCs w:val="22"/>
        </w:rPr>
        <w:t xml:space="preserve">NÁZEV VEŘEJNÉ ZAKÁZKY: </w:t>
      </w:r>
      <w:bookmarkStart w:id="0" w:name="_Hlk194927913"/>
      <w:r w:rsidR="00F05E9C" w:rsidRPr="00F05E9C">
        <w:rPr>
          <w:rFonts w:ascii="Verdana" w:eastAsia="Times New Roman" w:hAnsi="Verdana" w:cs="Segoe UI"/>
          <w:sz w:val="20"/>
          <w:szCs w:val="20"/>
        </w:rPr>
        <w:t xml:space="preserve">Zpracování projektové </w:t>
      </w:r>
      <w:proofErr w:type="gramStart"/>
      <w:r w:rsidR="00F05E9C" w:rsidRPr="00F05E9C">
        <w:rPr>
          <w:rFonts w:ascii="Verdana" w:eastAsia="Times New Roman" w:hAnsi="Verdana" w:cs="Segoe UI"/>
          <w:sz w:val="20"/>
          <w:szCs w:val="20"/>
        </w:rPr>
        <w:t>dokumentace - Bateriový</w:t>
      </w:r>
      <w:proofErr w:type="gramEnd"/>
      <w:r w:rsidR="00F05E9C" w:rsidRPr="00F05E9C">
        <w:rPr>
          <w:rFonts w:ascii="Verdana" w:eastAsia="Times New Roman" w:hAnsi="Verdana" w:cs="Segoe UI"/>
          <w:sz w:val="20"/>
          <w:szCs w:val="20"/>
        </w:rPr>
        <w:t xml:space="preserve"> energetický systém (BESS) </w:t>
      </w:r>
    </w:p>
    <w:bookmarkEnd w:id="0"/>
    <w:p w14:paraId="0C6165DD" w14:textId="3D0DCE42" w:rsidR="000D4635" w:rsidRPr="000D4635" w:rsidRDefault="000D4635" w:rsidP="00741BB9">
      <w:pPr>
        <w:spacing w:line="280" w:lineRule="exact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0F8D8BD5" w14:textId="77777777" w:rsidR="000D4635" w:rsidRPr="000D4635" w:rsidRDefault="000D4635" w:rsidP="000D4635">
      <w:pPr>
        <w:spacing w:after="120" w:line="280" w:lineRule="exact"/>
        <w:rPr>
          <w:rFonts w:ascii="Verdana" w:eastAsia="Times New Roman" w:hAnsi="Verdana" w:cs="Calibri"/>
          <w:b/>
          <w:sz w:val="22"/>
          <w:szCs w:val="22"/>
          <w:lang w:eastAsia="en-US"/>
        </w:rPr>
      </w:pPr>
      <w:r w:rsidRPr="000D4635">
        <w:rPr>
          <w:rFonts w:ascii="Verdana" w:eastAsia="Times New Roman" w:hAnsi="Verdana" w:cs="Calibri"/>
          <w:b/>
          <w:sz w:val="20"/>
          <w:szCs w:val="20"/>
          <w:highlight w:val="lightGray"/>
          <w:lang w:eastAsia="en-US"/>
        </w:rPr>
        <w:t>Základní identifikační údaje prohlašujícího dodavatele</w:t>
      </w:r>
    </w:p>
    <w:p w14:paraId="443A14DD" w14:textId="77777777" w:rsidR="000D4635" w:rsidRPr="000D4635" w:rsidRDefault="000D4635" w:rsidP="000D4635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Obchodní název a právní forma: </w:t>
      </w:r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[VYPLNÍ DODAVATEL]</w:t>
      </w:r>
    </w:p>
    <w:p w14:paraId="033F3BC1" w14:textId="77777777" w:rsidR="000D4635" w:rsidRPr="000D4635" w:rsidRDefault="000D4635" w:rsidP="000D4635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Sídlo a </w:t>
      </w:r>
      <w:proofErr w:type="gramStart"/>
      <w:r w:rsidRPr="000D4635">
        <w:rPr>
          <w:rFonts w:ascii="Verdana" w:eastAsia="Times New Roman" w:hAnsi="Verdana"/>
          <w:bCs/>
          <w:sz w:val="20"/>
          <w:szCs w:val="20"/>
        </w:rPr>
        <w:t xml:space="preserve">adresa:  </w:t>
      </w:r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[</w:t>
      </w:r>
      <w:proofErr w:type="gramEnd"/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VYPLNÍ DODAVATEL]</w:t>
      </w:r>
    </w:p>
    <w:p w14:paraId="2BE409F2" w14:textId="77777777" w:rsidR="000D4635" w:rsidRPr="000D4635" w:rsidRDefault="000D4635" w:rsidP="000D4635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IČO: </w:t>
      </w:r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[VYPLNÍ DODAVATEL]</w:t>
      </w:r>
      <w:r w:rsidRPr="000D4635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665E508C" w14:textId="77777777" w:rsidR="000D4635" w:rsidRPr="000D4635" w:rsidRDefault="000D4635" w:rsidP="000D4635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>Jednající/</w:t>
      </w:r>
      <w:proofErr w:type="gramStart"/>
      <w:r w:rsidRPr="000D4635">
        <w:rPr>
          <w:rFonts w:ascii="Verdana" w:eastAsia="Times New Roman" w:hAnsi="Verdana"/>
          <w:bCs/>
          <w:sz w:val="20"/>
          <w:szCs w:val="20"/>
        </w:rPr>
        <w:t xml:space="preserve">Zastoupen:  </w:t>
      </w:r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[</w:t>
      </w:r>
      <w:proofErr w:type="gramEnd"/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VYPLNÍ DODAVATEL]</w:t>
      </w:r>
    </w:p>
    <w:p w14:paraId="4B44EE37" w14:textId="77777777" w:rsidR="000D4635" w:rsidRPr="000D4635" w:rsidRDefault="000D4635" w:rsidP="000D4635">
      <w:pPr>
        <w:spacing w:before="120"/>
        <w:rPr>
          <w:rFonts w:ascii="Verdana" w:eastAsia="Times New Roman" w:hAnsi="Verdana"/>
          <w:sz w:val="20"/>
          <w:szCs w:val="20"/>
        </w:rPr>
      </w:pPr>
    </w:p>
    <w:p w14:paraId="2E738847" w14:textId="77777777" w:rsidR="000D4635" w:rsidRPr="000D4635" w:rsidRDefault="000D4635" w:rsidP="000D4635">
      <w:pPr>
        <w:spacing w:before="120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 xml:space="preserve"> („</w:t>
      </w:r>
      <w:r w:rsidRPr="000D4635">
        <w:rPr>
          <w:rFonts w:ascii="Verdana" w:eastAsia="Times New Roman" w:hAnsi="Verdana"/>
          <w:b/>
          <w:sz w:val="20"/>
          <w:szCs w:val="20"/>
        </w:rPr>
        <w:t>Dodavatel</w:t>
      </w:r>
      <w:r w:rsidRPr="000D4635">
        <w:rPr>
          <w:rFonts w:ascii="Verdana" w:eastAsia="Times New Roman" w:hAnsi="Verdana"/>
          <w:sz w:val="20"/>
          <w:szCs w:val="20"/>
        </w:rPr>
        <w:t>“)</w:t>
      </w:r>
    </w:p>
    <w:p w14:paraId="213FCC89" w14:textId="77777777" w:rsidR="000D4635" w:rsidRPr="000D4635" w:rsidRDefault="000D4635" w:rsidP="000D4635">
      <w:pPr>
        <w:spacing w:before="120"/>
        <w:jc w:val="both"/>
        <w:rPr>
          <w:rFonts w:ascii="Verdana" w:eastAsia="Times New Roman" w:hAnsi="Verdana"/>
          <w:bCs/>
          <w:i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tímto pro účely shora uvedené veřejné zakázky čestně prohlašuje, že </w:t>
      </w:r>
      <w:r w:rsidRPr="000D4635">
        <w:rPr>
          <w:rFonts w:ascii="Verdana" w:eastAsia="Times New Roman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0D4635">
        <w:rPr>
          <w:rFonts w:ascii="Verdana" w:eastAsia="Times New Roman" w:hAnsi="Verdana"/>
          <w:b/>
          <w:bCs/>
          <w:iCs/>
          <w:sz w:val="20"/>
          <w:szCs w:val="20"/>
        </w:rPr>
        <w:t>Sankční nařízení EU</w:t>
      </w:r>
      <w:r w:rsidRPr="000D4635">
        <w:rPr>
          <w:rFonts w:ascii="Verdana" w:eastAsia="Times New Roman" w:hAnsi="Verdana"/>
          <w:bCs/>
          <w:iCs/>
          <w:sz w:val="20"/>
          <w:szCs w:val="20"/>
        </w:rPr>
        <w:t>“).</w:t>
      </w:r>
    </w:p>
    <w:p w14:paraId="279654D9" w14:textId="77777777" w:rsidR="000D4635" w:rsidRPr="000D4635" w:rsidRDefault="000D4635" w:rsidP="000D4635">
      <w:pPr>
        <w:spacing w:before="120"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4D41E1B2" w14:textId="77777777" w:rsidR="000D4635" w:rsidRPr="000D4635" w:rsidRDefault="000D4635" w:rsidP="000D4635">
      <w:pPr>
        <w:numPr>
          <w:ilvl w:val="0"/>
          <w:numId w:val="14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737C53D6" w14:textId="77777777" w:rsidR="000D4635" w:rsidRPr="000D4635" w:rsidRDefault="000D4635" w:rsidP="000D4635">
      <w:pPr>
        <w:numPr>
          <w:ilvl w:val="0"/>
          <w:numId w:val="14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03A92159" w14:textId="77777777" w:rsidR="000D4635" w:rsidRPr="000D4635" w:rsidRDefault="000D4635" w:rsidP="000D4635">
      <w:pPr>
        <w:numPr>
          <w:ilvl w:val="0"/>
          <w:numId w:val="14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0A70F654" w14:textId="77777777" w:rsidR="000D4635" w:rsidRPr="000D4635" w:rsidRDefault="000D4635" w:rsidP="000D4635">
      <w:pPr>
        <w:spacing w:before="120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0D4635">
        <w:rPr>
          <w:rFonts w:ascii="Verdana" w:eastAsia="Times New Roman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2AA6A153" w14:textId="77777777" w:rsidR="000D4635" w:rsidRPr="000D4635" w:rsidRDefault="000D4635" w:rsidP="000D4635">
      <w:pPr>
        <w:spacing w:before="120"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5587B874" w14:textId="77777777" w:rsidR="000D4635" w:rsidRPr="000D4635" w:rsidRDefault="000D4635" w:rsidP="000D4635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</w:p>
    <w:p w14:paraId="52BC2909" w14:textId="77777777" w:rsidR="000D4635" w:rsidRPr="000D4635" w:rsidRDefault="000D4635" w:rsidP="000D4635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 xml:space="preserve">V </w:t>
      </w:r>
      <w:r w:rsidRPr="000D4635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0D4635">
        <w:rPr>
          <w:rFonts w:ascii="Verdana" w:eastAsia="Batang" w:hAnsi="Verdana"/>
          <w:bCs/>
          <w:sz w:val="20"/>
          <w:szCs w:val="20"/>
          <w:lang w:eastAsia="en-GB"/>
        </w:rPr>
        <w:t xml:space="preserve"> </w:t>
      </w:r>
      <w:r w:rsidRPr="000D4635">
        <w:rPr>
          <w:rFonts w:ascii="Verdana" w:eastAsia="Times New Roman" w:hAnsi="Verdana"/>
          <w:sz w:val="20"/>
          <w:szCs w:val="20"/>
        </w:rPr>
        <w:t xml:space="preserve">dne </w:t>
      </w:r>
      <w:r w:rsidRPr="000D4635">
        <w:rPr>
          <w:rFonts w:ascii="Verdana" w:eastAsia="Times New Roman" w:hAnsi="Verdana"/>
          <w:sz w:val="20"/>
          <w:szCs w:val="20"/>
          <w:highlight w:val="yellow"/>
        </w:rPr>
        <w:t>[VYPLNÍ DODAVATEL]</w:t>
      </w:r>
    </w:p>
    <w:p w14:paraId="177F1185" w14:textId="77777777" w:rsidR="000D4635" w:rsidRPr="000D4635" w:rsidRDefault="000D4635" w:rsidP="000D4635">
      <w:pPr>
        <w:spacing w:after="240" w:line="256" w:lineRule="auto"/>
        <w:rPr>
          <w:rFonts w:ascii="Verdana" w:eastAsia="Times New Roman" w:hAnsi="Verdana"/>
          <w:i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 xml:space="preserve">                                                                                 </w:t>
      </w:r>
      <w:r w:rsidRPr="000D4635">
        <w:rPr>
          <w:rFonts w:ascii="Verdana" w:eastAsia="Times New Roman" w:hAnsi="Verdana"/>
          <w:bCs/>
          <w:sz w:val="20"/>
          <w:szCs w:val="20"/>
        </w:rPr>
        <w:t xml:space="preserve">       </w:t>
      </w:r>
      <w:r w:rsidRPr="000D4635">
        <w:rPr>
          <w:rFonts w:ascii="Verdana" w:eastAsia="Times New Roman" w:hAnsi="Verdana"/>
          <w:i/>
          <w:sz w:val="20"/>
          <w:szCs w:val="20"/>
        </w:rPr>
        <w:t>Dodavatel (obchodní firma)</w:t>
      </w:r>
    </w:p>
    <w:p w14:paraId="00CFC73B" w14:textId="77777777" w:rsidR="000D4635" w:rsidRPr="000D4635" w:rsidRDefault="000D4635" w:rsidP="000D4635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0D4635">
        <w:rPr>
          <w:rFonts w:ascii="Verdana" w:eastAsia="Times New Roman" w:hAnsi="Verdana"/>
          <w:i/>
          <w:sz w:val="20"/>
          <w:szCs w:val="20"/>
        </w:rPr>
        <w:t>Jméno, příjmení a funkce osoby oprávněné jednat jménem či za dodavatele.</w:t>
      </w:r>
    </w:p>
    <w:p w14:paraId="3E1AC07B" w14:textId="77777777" w:rsidR="000D4635" w:rsidRPr="000D4635" w:rsidRDefault="000D4635" w:rsidP="000D4635">
      <w:pPr>
        <w:rPr>
          <w:rFonts w:eastAsia="Times New Roman"/>
        </w:rPr>
      </w:pPr>
    </w:p>
    <w:p w14:paraId="7DCB911A" w14:textId="3B276F73" w:rsidR="00003C3A" w:rsidRPr="000D4635" w:rsidRDefault="00003C3A" w:rsidP="000D4635"/>
    <w:sectPr w:rsidR="00003C3A" w:rsidRPr="000D4635" w:rsidSect="00F65AFC">
      <w:headerReference w:type="default" r:id="rId8"/>
      <w:footerReference w:type="default" r:id="rId9"/>
      <w:pgSz w:w="11906" w:h="16838" w:code="9"/>
      <w:pgMar w:top="1418" w:right="707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9592" w14:textId="77777777" w:rsidR="00D24E4B" w:rsidRDefault="00D24E4B" w:rsidP="00D252A9">
      <w:r>
        <w:separator/>
      </w:r>
    </w:p>
  </w:endnote>
  <w:endnote w:type="continuationSeparator" w:id="0">
    <w:p w14:paraId="59D5EDE1" w14:textId="77777777" w:rsidR="00D24E4B" w:rsidRDefault="00D24E4B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04" w14:textId="50C54F64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1A25C1" wp14:editId="5B273D18">
          <wp:simplePos x="0" y="0"/>
          <wp:positionH relativeFrom="column">
            <wp:posOffset>5375910</wp:posOffset>
          </wp:positionH>
          <wp:positionV relativeFrom="paragraph">
            <wp:posOffset>-110490</wp:posOffset>
          </wp:positionV>
          <wp:extent cx="971550" cy="9715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02951F7" wp14:editId="2BAE176C">
              <wp:simplePos x="0" y="0"/>
              <wp:positionH relativeFrom="column">
                <wp:posOffset>1975484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151801379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F15F9" id="Přímá spojnice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55.55pt,13.1pt" to="155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" strokecolor="black [3040]">
              <o:lock v:ext="edit" shapetype="f"/>
            </v:line>
          </w:pict>
        </mc:Fallback>
      </mc:AlternateContent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A9C7480" wp14:editId="48C43191">
              <wp:simplePos x="0" y="0"/>
              <wp:positionH relativeFrom="column">
                <wp:posOffset>3480434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205295413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E6071" id="Přímá spojnice 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05pt,13.1pt" to="274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" strokecolor="black [3040]">
              <o:lock v:ext="edit" shapetype="f"/>
            </v:line>
          </w:pict>
        </mc:Fallback>
      </mc:AlternateContent>
    </w:r>
    <w:r w:rsidRPr="000D4635">
      <w:rPr>
        <w:rFonts w:ascii="Calibri" w:hAnsi="Calibri" w:cs="Calibri"/>
        <w:sz w:val="22"/>
        <w:szCs w:val="22"/>
      </w:rPr>
      <w:t>KH TEBIS spol s.r.o.</w:t>
    </w:r>
  </w:p>
  <w:p w14:paraId="36D8A4CF" w14:textId="02EEFBCE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 xml:space="preserve">Puškinská 641    Kutná Hora                  t.  +420 327 513 532           e.           </w:t>
    </w:r>
    <w:r w:rsidR="00FD3FBD" w:rsidRPr="000D4635">
      <w:rPr>
        <w:rFonts w:ascii="Calibri" w:hAnsi="Calibri" w:cs="Calibri"/>
        <w:sz w:val="22"/>
        <w:szCs w:val="22"/>
      </w:rPr>
      <w:t>jednatel</w:t>
    </w:r>
    <w:r w:rsidRPr="000D4635">
      <w:rPr>
        <w:rFonts w:ascii="Calibri" w:hAnsi="Calibri" w:cs="Calibri"/>
        <w:sz w:val="22"/>
        <w:szCs w:val="22"/>
      </w:rPr>
      <w:t>@khtebis.cz</w:t>
    </w:r>
  </w:p>
  <w:p w14:paraId="30376B3F" w14:textId="77777777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>IČO 47542713    DIČ CZ47542713                                                        www.    khtebis.cz</w:t>
    </w:r>
  </w:p>
  <w:p w14:paraId="1692EEC6" w14:textId="2363FADA" w:rsidR="00E10363" w:rsidRDefault="00E10363" w:rsidP="00E10363">
    <w:pPr>
      <w:pStyle w:val="Zpat"/>
      <w:tabs>
        <w:tab w:val="clear" w:pos="4536"/>
        <w:tab w:val="center" w:pos="3828"/>
      </w:tabs>
      <w:ind w:left="-851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4430F7" w14:textId="4E290433" w:rsidR="00CF7529" w:rsidRDefault="00CF7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3D89" w14:textId="77777777" w:rsidR="00D24E4B" w:rsidRDefault="00D24E4B" w:rsidP="00D252A9">
      <w:r>
        <w:separator/>
      </w:r>
    </w:p>
  </w:footnote>
  <w:footnote w:type="continuationSeparator" w:id="0">
    <w:p w14:paraId="63029296" w14:textId="77777777" w:rsidR="00D24E4B" w:rsidRDefault="00D24E4B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381B3EA2" w:rsidR="00D252A9" w:rsidRDefault="00B16817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CFE1EF" wp14:editId="4A9A03B8">
          <wp:simplePos x="0" y="0"/>
          <wp:positionH relativeFrom="column">
            <wp:posOffset>3810</wp:posOffset>
          </wp:positionH>
          <wp:positionV relativeFrom="paragraph">
            <wp:posOffset>-33020</wp:posOffset>
          </wp:positionV>
          <wp:extent cx="1057450" cy="761365"/>
          <wp:effectExtent l="0" t="0" r="9525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635">
      <w:t>P</w:t>
    </w:r>
  </w:p>
  <w:p w14:paraId="42B492DC" w14:textId="77777777" w:rsidR="000D4635" w:rsidRDefault="000D4635">
    <w:pPr>
      <w:pStyle w:val="Zhlav"/>
    </w:pPr>
  </w:p>
  <w:p w14:paraId="67F4FC06" w14:textId="77777777" w:rsidR="000D4635" w:rsidRDefault="000D4635">
    <w:pPr>
      <w:pStyle w:val="Zhlav"/>
    </w:pPr>
  </w:p>
  <w:p w14:paraId="7DCC4CA3" w14:textId="77777777" w:rsidR="000D4635" w:rsidRDefault="000D4635">
    <w:pPr>
      <w:pStyle w:val="Zhlav"/>
    </w:pPr>
  </w:p>
  <w:p w14:paraId="51B23346" w14:textId="77777777" w:rsidR="000D4635" w:rsidRPr="000D4635" w:rsidRDefault="000D4635">
    <w:pPr>
      <w:pStyle w:val="Zhlav"/>
      <w:rPr>
        <w:rFonts w:ascii="Verdana" w:hAnsi="Verdana"/>
        <w:sz w:val="20"/>
        <w:szCs w:val="20"/>
      </w:rPr>
    </w:pPr>
  </w:p>
  <w:p w14:paraId="7D877C2A" w14:textId="77777777" w:rsidR="000D4635" w:rsidRPr="000D4635" w:rsidRDefault="000D4635" w:rsidP="000D4635">
    <w:pPr>
      <w:pStyle w:val="Zhlav"/>
      <w:rPr>
        <w:rFonts w:ascii="Verdana" w:hAnsi="Verdana"/>
        <w:sz w:val="20"/>
        <w:szCs w:val="20"/>
      </w:rPr>
    </w:pPr>
    <w:r w:rsidRPr="000D4635">
      <w:rPr>
        <w:rFonts w:ascii="Verdana" w:hAnsi="Verdana"/>
        <w:sz w:val="20"/>
        <w:szCs w:val="20"/>
      </w:rPr>
      <w:t>Příloha č. 5 k sestavení nabídky</w:t>
    </w:r>
  </w:p>
  <w:p w14:paraId="2DE9CDC3" w14:textId="77777777" w:rsidR="000D4635" w:rsidRDefault="000D46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14E96"/>
    <w:multiLevelType w:val="hybridMultilevel"/>
    <w:tmpl w:val="C9903F10"/>
    <w:lvl w:ilvl="0" w:tplc="93EC2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A1C02"/>
    <w:multiLevelType w:val="hybridMultilevel"/>
    <w:tmpl w:val="D2382DE0"/>
    <w:lvl w:ilvl="0" w:tplc="F572C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CED"/>
    <w:multiLevelType w:val="hybridMultilevel"/>
    <w:tmpl w:val="B912798C"/>
    <w:lvl w:ilvl="0" w:tplc="2492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071"/>
    <w:multiLevelType w:val="hybridMultilevel"/>
    <w:tmpl w:val="B71E7994"/>
    <w:lvl w:ilvl="0" w:tplc="DC0AFB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2A2B75A4"/>
    <w:multiLevelType w:val="hybridMultilevel"/>
    <w:tmpl w:val="CBC4D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4A4"/>
    <w:multiLevelType w:val="hybridMultilevel"/>
    <w:tmpl w:val="302EA91E"/>
    <w:lvl w:ilvl="0" w:tplc="B7C0CE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C06"/>
    <w:multiLevelType w:val="hybridMultilevel"/>
    <w:tmpl w:val="5C4AEE62"/>
    <w:lvl w:ilvl="0" w:tplc="AAAC3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1AD"/>
    <w:multiLevelType w:val="hybridMultilevel"/>
    <w:tmpl w:val="FBDCAF42"/>
    <w:lvl w:ilvl="0" w:tplc="A52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80E"/>
    <w:multiLevelType w:val="hybridMultilevel"/>
    <w:tmpl w:val="65804562"/>
    <w:lvl w:ilvl="0" w:tplc="8978584A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52055A34"/>
    <w:multiLevelType w:val="hybridMultilevel"/>
    <w:tmpl w:val="F36072AE"/>
    <w:lvl w:ilvl="0" w:tplc="7C5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70B"/>
    <w:multiLevelType w:val="hybridMultilevel"/>
    <w:tmpl w:val="BBB6C5D6"/>
    <w:lvl w:ilvl="0" w:tplc="06FA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4D7"/>
    <w:multiLevelType w:val="hybridMultilevel"/>
    <w:tmpl w:val="CC241D7C"/>
    <w:lvl w:ilvl="0" w:tplc="D304E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403DEB"/>
    <w:multiLevelType w:val="hybridMultilevel"/>
    <w:tmpl w:val="A142E816"/>
    <w:lvl w:ilvl="0" w:tplc="4EB86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2"/>
  </w:num>
  <w:num w:numId="2" w16cid:durableId="353651035">
    <w:abstractNumId w:val="6"/>
  </w:num>
  <w:num w:numId="3" w16cid:durableId="1601722002">
    <w:abstractNumId w:val="7"/>
  </w:num>
  <w:num w:numId="4" w16cid:durableId="882059037">
    <w:abstractNumId w:val="1"/>
  </w:num>
  <w:num w:numId="5" w16cid:durableId="1066683133">
    <w:abstractNumId w:val="11"/>
  </w:num>
  <w:num w:numId="6" w16cid:durableId="573440229">
    <w:abstractNumId w:val="3"/>
  </w:num>
  <w:num w:numId="7" w16cid:durableId="426727985">
    <w:abstractNumId w:val="8"/>
  </w:num>
  <w:num w:numId="8" w16cid:durableId="1608926763">
    <w:abstractNumId w:val="13"/>
  </w:num>
  <w:num w:numId="9" w16cid:durableId="1950506893">
    <w:abstractNumId w:val="12"/>
  </w:num>
  <w:num w:numId="10" w16cid:durableId="346098476">
    <w:abstractNumId w:val="10"/>
  </w:num>
  <w:num w:numId="11" w16cid:durableId="1116560716">
    <w:abstractNumId w:val="5"/>
  </w:num>
  <w:num w:numId="12" w16cid:durableId="361827783">
    <w:abstractNumId w:val="9"/>
  </w:num>
  <w:num w:numId="13" w16cid:durableId="2125342111">
    <w:abstractNumId w:val="4"/>
  </w:num>
  <w:num w:numId="14" w16cid:durableId="177609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31D02"/>
    <w:rsid w:val="000555C1"/>
    <w:rsid w:val="000567F8"/>
    <w:rsid w:val="00061286"/>
    <w:rsid w:val="00065D47"/>
    <w:rsid w:val="00066BFC"/>
    <w:rsid w:val="0008061D"/>
    <w:rsid w:val="000914A5"/>
    <w:rsid w:val="000D4635"/>
    <w:rsid w:val="000E7AB2"/>
    <w:rsid w:val="000F5ECC"/>
    <w:rsid w:val="00102761"/>
    <w:rsid w:val="00105AC9"/>
    <w:rsid w:val="001127F0"/>
    <w:rsid w:val="0011429E"/>
    <w:rsid w:val="0012569D"/>
    <w:rsid w:val="00131E9C"/>
    <w:rsid w:val="001971B4"/>
    <w:rsid w:val="001A10B6"/>
    <w:rsid w:val="001A12B7"/>
    <w:rsid w:val="001A6571"/>
    <w:rsid w:val="001B19F5"/>
    <w:rsid w:val="001B43EC"/>
    <w:rsid w:val="001B7A89"/>
    <w:rsid w:val="001D5296"/>
    <w:rsid w:val="001F0F49"/>
    <w:rsid w:val="001F6414"/>
    <w:rsid w:val="00201C31"/>
    <w:rsid w:val="002052C6"/>
    <w:rsid w:val="00207536"/>
    <w:rsid w:val="00210BA9"/>
    <w:rsid w:val="00216355"/>
    <w:rsid w:val="002255DA"/>
    <w:rsid w:val="002369B7"/>
    <w:rsid w:val="00241A99"/>
    <w:rsid w:val="00242C21"/>
    <w:rsid w:val="00245A45"/>
    <w:rsid w:val="00270310"/>
    <w:rsid w:val="002738D7"/>
    <w:rsid w:val="00282183"/>
    <w:rsid w:val="002D3249"/>
    <w:rsid w:val="002D5672"/>
    <w:rsid w:val="002D5DC2"/>
    <w:rsid w:val="002E12FA"/>
    <w:rsid w:val="002E49B3"/>
    <w:rsid w:val="002E4B97"/>
    <w:rsid w:val="002F5B94"/>
    <w:rsid w:val="00322101"/>
    <w:rsid w:val="003301FE"/>
    <w:rsid w:val="003573A0"/>
    <w:rsid w:val="00386958"/>
    <w:rsid w:val="0039513F"/>
    <w:rsid w:val="003B35F5"/>
    <w:rsid w:val="003C587F"/>
    <w:rsid w:val="003E3B55"/>
    <w:rsid w:val="0040012C"/>
    <w:rsid w:val="0040432C"/>
    <w:rsid w:val="00412C88"/>
    <w:rsid w:val="00425F70"/>
    <w:rsid w:val="004323C5"/>
    <w:rsid w:val="0043261A"/>
    <w:rsid w:val="00464CC7"/>
    <w:rsid w:val="00467141"/>
    <w:rsid w:val="00484B70"/>
    <w:rsid w:val="00486608"/>
    <w:rsid w:val="004B2FE6"/>
    <w:rsid w:val="004F254E"/>
    <w:rsid w:val="004F5472"/>
    <w:rsid w:val="0050778A"/>
    <w:rsid w:val="00523E77"/>
    <w:rsid w:val="00540454"/>
    <w:rsid w:val="00566DF1"/>
    <w:rsid w:val="005835BD"/>
    <w:rsid w:val="00596EF5"/>
    <w:rsid w:val="005F385D"/>
    <w:rsid w:val="005F7EE7"/>
    <w:rsid w:val="00660885"/>
    <w:rsid w:val="00693611"/>
    <w:rsid w:val="006A66B6"/>
    <w:rsid w:val="006D3185"/>
    <w:rsid w:val="006E362B"/>
    <w:rsid w:val="006F6864"/>
    <w:rsid w:val="00712376"/>
    <w:rsid w:val="00720662"/>
    <w:rsid w:val="00735CF0"/>
    <w:rsid w:val="00741BB9"/>
    <w:rsid w:val="00763C5C"/>
    <w:rsid w:val="00766CE6"/>
    <w:rsid w:val="00776D69"/>
    <w:rsid w:val="00786D17"/>
    <w:rsid w:val="00787F88"/>
    <w:rsid w:val="007A69C4"/>
    <w:rsid w:val="007B0414"/>
    <w:rsid w:val="007B076D"/>
    <w:rsid w:val="007C2D88"/>
    <w:rsid w:val="007D0FAA"/>
    <w:rsid w:val="007D6D98"/>
    <w:rsid w:val="007E15FD"/>
    <w:rsid w:val="007F6159"/>
    <w:rsid w:val="00802B61"/>
    <w:rsid w:val="008033DE"/>
    <w:rsid w:val="00803FC6"/>
    <w:rsid w:val="00822B04"/>
    <w:rsid w:val="00832719"/>
    <w:rsid w:val="008338C5"/>
    <w:rsid w:val="00852623"/>
    <w:rsid w:val="0088149B"/>
    <w:rsid w:val="00881C86"/>
    <w:rsid w:val="00893866"/>
    <w:rsid w:val="008C31AB"/>
    <w:rsid w:val="008D7657"/>
    <w:rsid w:val="008F4E06"/>
    <w:rsid w:val="009064D1"/>
    <w:rsid w:val="00910472"/>
    <w:rsid w:val="009347C2"/>
    <w:rsid w:val="00945869"/>
    <w:rsid w:val="00952294"/>
    <w:rsid w:val="00970636"/>
    <w:rsid w:val="0097597D"/>
    <w:rsid w:val="009C48F9"/>
    <w:rsid w:val="009D19B0"/>
    <w:rsid w:val="009E46D5"/>
    <w:rsid w:val="009F7E2A"/>
    <w:rsid w:val="00A0001D"/>
    <w:rsid w:val="00A03BEE"/>
    <w:rsid w:val="00A06008"/>
    <w:rsid w:val="00A07038"/>
    <w:rsid w:val="00A111BA"/>
    <w:rsid w:val="00A17DAB"/>
    <w:rsid w:val="00A20FAF"/>
    <w:rsid w:val="00A2505B"/>
    <w:rsid w:val="00A31A00"/>
    <w:rsid w:val="00A51B36"/>
    <w:rsid w:val="00A55C71"/>
    <w:rsid w:val="00A55E8C"/>
    <w:rsid w:val="00A57A00"/>
    <w:rsid w:val="00A6284C"/>
    <w:rsid w:val="00A64925"/>
    <w:rsid w:val="00A64CD0"/>
    <w:rsid w:val="00A67E4A"/>
    <w:rsid w:val="00A8671D"/>
    <w:rsid w:val="00A87427"/>
    <w:rsid w:val="00A87437"/>
    <w:rsid w:val="00A921FC"/>
    <w:rsid w:val="00A9365B"/>
    <w:rsid w:val="00AC0680"/>
    <w:rsid w:val="00AD6312"/>
    <w:rsid w:val="00B01380"/>
    <w:rsid w:val="00B1310E"/>
    <w:rsid w:val="00B16817"/>
    <w:rsid w:val="00B55498"/>
    <w:rsid w:val="00B60ECB"/>
    <w:rsid w:val="00B71A83"/>
    <w:rsid w:val="00B72866"/>
    <w:rsid w:val="00B83D92"/>
    <w:rsid w:val="00B87F90"/>
    <w:rsid w:val="00B97AF3"/>
    <w:rsid w:val="00BA1799"/>
    <w:rsid w:val="00BB25E8"/>
    <w:rsid w:val="00BE6867"/>
    <w:rsid w:val="00C04D5C"/>
    <w:rsid w:val="00C31E49"/>
    <w:rsid w:val="00C4291B"/>
    <w:rsid w:val="00C43B65"/>
    <w:rsid w:val="00C5380D"/>
    <w:rsid w:val="00C710ED"/>
    <w:rsid w:val="00C72D57"/>
    <w:rsid w:val="00C82BA2"/>
    <w:rsid w:val="00C83536"/>
    <w:rsid w:val="00CB0588"/>
    <w:rsid w:val="00CB427B"/>
    <w:rsid w:val="00CB54DB"/>
    <w:rsid w:val="00CC0B89"/>
    <w:rsid w:val="00CC1BC6"/>
    <w:rsid w:val="00CE1F1E"/>
    <w:rsid w:val="00CE23FF"/>
    <w:rsid w:val="00CF7529"/>
    <w:rsid w:val="00D11651"/>
    <w:rsid w:val="00D1549F"/>
    <w:rsid w:val="00D15885"/>
    <w:rsid w:val="00D24E4B"/>
    <w:rsid w:val="00D252A9"/>
    <w:rsid w:val="00D3240B"/>
    <w:rsid w:val="00D35651"/>
    <w:rsid w:val="00D3608E"/>
    <w:rsid w:val="00D36FB0"/>
    <w:rsid w:val="00D517CD"/>
    <w:rsid w:val="00D630BF"/>
    <w:rsid w:val="00D81E5B"/>
    <w:rsid w:val="00D83CF8"/>
    <w:rsid w:val="00D87067"/>
    <w:rsid w:val="00DA5A9D"/>
    <w:rsid w:val="00DB60C3"/>
    <w:rsid w:val="00DC7F0F"/>
    <w:rsid w:val="00DD2BDA"/>
    <w:rsid w:val="00DE7134"/>
    <w:rsid w:val="00DF64FB"/>
    <w:rsid w:val="00E06AE3"/>
    <w:rsid w:val="00E10363"/>
    <w:rsid w:val="00E1213D"/>
    <w:rsid w:val="00E327EF"/>
    <w:rsid w:val="00E44F96"/>
    <w:rsid w:val="00E51365"/>
    <w:rsid w:val="00E8219C"/>
    <w:rsid w:val="00E82D1E"/>
    <w:rsid w:val="00EA3F1E"/>
    <w:rsid w:val="00EA4983"/>
    <w:rsid w:val="00EC09E5"/>
    <w:rsid w:val="00EC4344"/>
    <w:rsid w:val="00ED23DF"/>
    <w:rsid w:val="00EF2FB7"/>
    <w:rsid w:val="00F006FF"/>
    <w:rsid w:val="00F05E9C"/>
    <w:rsid w:val="00F13CC1"/>
    <w:rsid w:val="00F279BC"/>
    <w:rsid w:val="00F613C3"/>
    <w:rsid w:val="00F6364D"/>
    <w:rsid w:val="00F65AFC"/>
    <w:rsid w:val="00F71A37"/>
    <w:rsid w:val="00F720C6"/>
    <w:rsid w:val="00F857A8"/>
    <w:rsid w:val="00F9221B"/>
    <w:rsid w:val="00F94E18"/>
    <w:rsid w:val="00FB4D38"/>
    <w:rsid w:val="00FB56CD"/>
    <w:rsid w:val="00FB5EA6"/>
    <w:rsid w:val="00FD0BB4"/>
    <w:rsid w:val="00FD3F34"/>
    <w:rsid w:val="00FD3FBD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CDF6B98E-F4A6-4CA8-81E0-ACEB7FF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5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5AC9"/>
    <w:pPr>
      <w:ind w:left="720"/>
      <w:contextualSpacing/>
    </w:pPr>
  </w:style>
  <w:style w:type="table" w:styleId="Mkatabulky">
    <w:name w:val="Table Grid"/>
    <w:basedOn w:val="Normlntabulka"/>
    <w:uiPriority w:val="59"/>
    <w:rsid w:val="004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356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9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Prochazka</dc:creator>
  <cp:keywords/>
  <dc:description/>
  <cp:lastModifiedBy>Eva Nováková</cp:lastModifiedBy>
  <cp:revision>3</cp:revision>
  <cp:lastPrinted>2024-11-12T09:02:00Z</cp:lastPrinted>
  <dcterms:created xsi:type="dcterms:W3CDTF">2026-01-15T07:58:00Z</dcterms:created>
  <dcterms:modified xsi:type="dcterms:W3CDTF">2026-01-15T08:32:00Z</dcterms:modified>
</cp:coreProperties>
</file>