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7870" w14:textId="3F094AF3" w:rsidR="00AE2876" w:rsidRDefault="00245C19" w:rsidP="00245C19">
      <w:pPr>
        <w:tabs>
          <w:tab w:val="left" w:pos="1344"/>
        </w:tabs>
        <w:rPr>
          <w:rFonts w:ascii="Verdana" w:hAnsi="Verdana"/>
          <w:sz w:val="20"/>
          <w:szCs w:val="20"/>
        </w:rPr>
      </w:pPr>
      <w:bookmarkStart w:id="0" w:name="_Hlk199773312"/>
      <w:r w:rsidRPr="00245C19">
        <w:rPr>
          <w:rFonts w:ascii="Verdana" w:hAnsi="Verdana"/>
          <w:sz w:val="20"/>
          <w:szCs w:val="20"/>
        </w:rPr>
        <w:t>Příloha č. 7</w:t>
      </w:r>
      <w:r w:rsidR="00727808">
        <w:rPr>
          <w:rFonts w:ascii="Verdana" w:hAnsi="Verdana"/>
          <w:sz w:val="20"/>
          <w:szCs w:val="20"/>
        </w:rPr>
        <w:t xml:space="preserve"> Výpis ze studie proveditelnosti</w:t>
      </w:r>
    </w:p>
    <w:p w14:paraId="191A1118" w14:textId="77777777" w:rsidR="00245C19" w:rsidRPr="00245C19" w:rsidRDefault="00245C19" w:rsidP="00245C19">
      <w:pPr>
        <w:tabs>
          <w:tab w:val="left" w:pos="1344"/>
        </w:tabs>
        <w:rPr>
          <w:rFonts w:ascii="Verdana" w:hAnsi="Verdana"/>
          <w:sz w:val="20"/>
          <w:szCs w:val="20"/>
        </w:rPr>
      </w:pPr>
    </w:p>
    <w:bookmarkEnd w:id="0"/>
    <w:p w14:paraId="2CF473ED" w14:textId="64AD2F8E" w:rsidR="004C4434" w:rsidRPr="002D2D6B" w:rsidRDefault="004C4434" w:rsidP="002D2D6B">
      <w:pPr>
        <w:jc w:val="center"/>
        <w:rPr>
          <w:rFonts w:ascii="Verdana" w:hAnsi="Verdana"/>
          <w:b/>
          <w:bCs/>
          <w:sz w:val="20"/>
          <w:szCs w:val="20"/>
        </w:rPr>
      </w:pPr>
      <w:r w:rsidRPr="002D2D6B">
        <w:rPr>
          <w:rFonts w:ascii="Verdana" w:hAnsi="Verdana"/>
          <w:b/>
          <w:bCs/>
          <w:sz w:val="20"/>
          <w:szCs w:val="20"/>
        </w:rPr>
        <w:t>Výpis ze studie proveditelnosti pro účely výběrového řízení na zpracování projektové dokumentace instalace bateriového energetického systému (BESS)</w:t>
      </w:r>
    </w:p>
    <w:p w14:paraId="37104EC8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</w:p>
    <w:p w14:paraId="07AB1385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1. Identifikace projektu</w:t>
      </w:r>
    </w:p>
    <w:p w14:paraId="49188605" w14:textId="77777777" w:rsidR="004C4434" w:rsidRPr="00727808" w:rsidRDefault="004C4434" w:rsidP="004C4434">
      <w:p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Projekt řeší instalaci bateriového energetického systému (BESS) v areálu:</w:t>
      </w:r>
    </w:p>
    <w:p w14:paraId="4CDA4A34" w14:textId="77777777" w:rsidR="004C4434" w:rsidRPr="00727808" w:rsidRDefault="004C4434" w:rsidP="004C4434">
      <w:p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 xml:space="preserve">Městské lesy a rybníky Kutná Hora spol. s r.o. </w:t>
      </w:r>
    </w:p>
    <w:p w14:paraId="6D5D854E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</w:p>
    <w:p w14:paraId="37CFE810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2. Výchozí stav lokality (dle studie)</w:t>
      </w:r>
    </w:p>
    <w:p w14:paraId="3E0688DA" w14:textId="77777777" w:rsidR="004C4434" w:rsidRPr="00727808" w:rsidRDefault="004C4434" w:rsidP="004C4434">
      <w:pPr>
        <w:numPr>
          <w:ilvl w:val="0"/>
          <w:numId w:val="71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 xml:space="preserve">Areál je připojen k distribuční soustavě ČEZ Distribuce, a.s. na hladině NN 0,4 </w:t>
      </w:r>
      <w:proofErr w:type="spellStart"/>
      <w:r w:rsidRPr="00727808">
        <w:rPr>
          <w:rFonts w:ascii="Verdana" w:hAnsi="Verdana"/>
          <w:sz w:val="20"/>
          <w:szCs w:val="20"/>
        </w:rPr>
        <w:t>kV</w:t>
      </w:r>
      <w:proofErr w:type="spellEnd"/>
    </w:p>
    <w:p w14:paraId="1BBCE146" w14:textId="77777777" w:rsidR="004C4434" w:rsidRPr="00727808" w:rsidRDefault="004C4434" w:rsidP="004C4434">
      <w:pPr>
        <w:numPr>
          <w:ilvl w:val="0"/>
          <w:numId w:val="71"/>
        </w:num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Hlavní jistič: 3×315 A</w:t>
      </w:r>
      <w:r w:rsidRPr="00727808">
        <w:rPr>
          <w:rFonts w:ascii="Verdana" w:hAnsi="Verdana"/>
          <w:b/>
          <w:bCs/>
          <w:sz w:val="20"/>
          <w:szCs w:val="20"/>
        </w:rPr>
        <w:br/>
      </w:r>
    </w:p>
    <w:p w14:paraId="381AF83F" w14:textId="77777777" w:rsidR="004C4434" w:rsidRPr="00727808" w:rsidRDefault="004C4434" w:rsidP="004C4434">
      <w:pPr>
        <w:numPr>
          <w:ilvl w:val="0"/>
          <w:numId w:val="71"/>
        </w:num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Stávající místo připojení má tyto parametry</w:t>
      </w:r>
    </w:p>
    <w:p w14:paraId="7DB25D1A" w14:textId="77777777" w:rsidR="004C4434" w:rsidRPr="00727808" w:rsidRDefault="004C4434" w:rsidP="004C4434">
      <w:pPr>
        <w:numPr>
          <w:ilvl w:val="1"/>
          <w:numId w:val="71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 xml:space="preserve">instalovaný výkon FVE 99,9 </w:t>
      </w:r>
      <w:proofErr w:type="spellStart"/>
      <w:r w:rsidRPr="00727808">
        <w:rPr>
          <w:rFonts w:ascii="Verdana" w:hAnsi="Verdana"/>
          <w:sz w:val="20"/>
          <w:szCs w:val="20"/>
        </w:rPr>
        <w:t>kWp</w:t>
      </w:r>
      <w:proofErr w:type="spellEnd"/>
    </w:p>
    <w:p w14:paraId="3EAAB4F1" w14:textId="77777777" w:rsidR="004C4434" w:rsidRPr="00727808" w:rsidRDefault="004C4434" w:rsidP="004C4434">
      <w:pPr>
        <w:numPr>
          <w:ilvl w:val="1"/>
          <w:numId w:val="71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připojena do stejného odběrného místa</w:t>
      </w:r>
    </w:p>
    <w:p w14:paraId="35EC5D30" w14:textId="77777777" w:rsidR="004C4434" w:rsidRPr="00727808" w:rsidRDefault="004C4434" w:rsidP="004C4434">
      <w:pPr>
        <w:numPr>
          <w:ilvl w:val="0"/>
          <w:numId w:val="71"/>
        </w:num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Odběrné místo:</w:t>
      </w:r>
    </w:p>
    <w:p w14:paraId="47BFD9E5" w14:textId="77777777" w:rsidR="004C4434" w:rsidRPr="00727808" w:rsidRDefault="004C4434" w:rsidP="004C4434">
      <w:pPr>
        <w:numPr>
          <w:ilvl w:val="1"/>
          <w:numId w:val="71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nízké roční využití</w:t>
      </w:r>
    </w:p>
    <w:p w14:paraId="26170FC4" w14:textId="77777777" w:rsidR="004C4434" w:rsidRPr="00727808" w:rsidRDefault="004C4434" w:rsidP="004C4434">
      <w:pPr>
        <w:numPr>
          <w:ilvl w:val="1"/>
          <w:numId w:val="71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výrazná sezónnost</w:t>
      </w:r>
    </w:p>
    <w:p w14:paraId="5DC4A96B" w14:textId="77777777" w:rsidR="004C4434" w:rsidRPr="00727808" w:rsidRDefault="004C4434" w:rsidP="004C4434">
      <w:pPr>
        <w:numPr>
          <w:ilvl w:val="1"/>
          <w:numId w:val="71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minimální spotřeba mimo pracovní dobu</w:t>
      </w:r>
    </w:p>
    <w:p w14:paraId="5CA45831" w14:textId="77777777" w:rsidR="004C4434" w:rsidRPr="00727808" w:rsidRDefault="004C4434" w:rsidP="004C4434">
      <w:p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 xml:space="preserve">Roční spotřeba areálu v roce 2024 je cca 74,6 </w:t>
      </w:r>
      <w:proofErr w:type="spellStart"/>
      <w:r w:rsidRPr="00727808">
        <w:rPr>
          <w:rFonts w:ascii="Verdana" w:hAnsi="Verdana"/>
          <w:sz w:val="20"/>
          <w:szCs w:val="20"/>
        </w:rPr>
        <w:t>MWh</w:t>
      </w:r>
      <w:proofErr w:type="spellEnd"/>
      <w:r w:rsidRPr="00727808">
        <w:rPr>
          <w:rFonts w:ascii="Verdana" w:hAnsi="Verdana"/>
          <w:sz w:val="20"/>
          <w:szCs w:val="20"/>
        </w:rPr>
        <w:t xml:space="preserve">, celkový roční export FVE do distribuční soustavy je cca 65 </w:t>
      </w:r>
      <w:proofErr w:type="spellStart"/>
      <w:r w:rsidRPr="00727808">
        <w:rPr>
          <w:rFonts w:ascii="Verdana" w:hAnsi="Verdana"/>
          <w:sz w:val="20"/>
          <w:szCs w:val="20"/>
        </w:rPr>
        <w:t>MWh</w:t>
      </w:r>
      <w:proofErr w:type="spellEnd"/>
      <w:r w:rsidRPr="00727808">
        <w:rPr>
          <w:rFonts w:ascii="Verdana" w:hAnsi="Verdana"/>
          <w:sz w:val="20"/>
          <w:szCs w:val="20"/>
        </w:rPr>
        <w:t>, což potvrzuje vysoký potenciál pro akumulaci</w:t>
      </w:r>
    </w:p>
    <w:p w14:paraId="27D84657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</w:p>
    <w:p w14:paraId="2F0F38B8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3. Důvody a cíle instalace BESS</w:t>
      </w:r>
    </w:p>
    <w:p w14:paraId="75FFBEC3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Studie identifikuje následující hlavní cíle projektu:</w:t>
      </w:r>
    </w:p>
    <w:p w14:paraId="6F462976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Provozní a technické cíle</w:t>
      </w:r>
    </w:p>
    <w:p w14:paraId="71B17FFC" w14:textId="77777777" w:rsidR="004C4434" w:rsidRPr="00727808" w:rsidRDefault="004C4434" w:rsidP="004C4434">
      <w:pPr>
        <w:numPr>
          <w:ilvl w:val="0"/>
          <w:numId w:val="72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integrace FVE a BESS do jednoho řízeného energetického celku</w:t>
      </w:r>
    </w:p>
    <w:p w14:paraId="4187EAF2" w14:textId="77777777" w:rsidR="004C4434" w:rsidRPr="00727808" w:rsidRDefault="004C4434" w:rsidP="004C4434">
      <w:pPr>
        <w:numPr>
          <w:ilvl w:val="0"/>
          <w:numId w:val="72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zvýšení využití vlastní výroby elektřiny</w:t>
      </w:r>
    </w:p>
    <w:p w14:paraId="164D1E42" w14:textId="77777777" w:rsidR="004C4434" w:rsidRPr="00727808" w:rsidRDefault="004C4434" w:rsidP="004C4434">
      <w:pPr>
        <w:numPr>
          <w:ilvl w:val="0"/>
          <w:numId w:val="72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možnost řízené změny odběru a dodávky elektřiny</w:t>
      </w:r>
    </w:p>
    <w:p w14:paraId="278E8360" w14:textId="77777777" w:rsidR="004C4434" w:rsidRPr="00727808" w:rsidRDefault="004C4434" w:rsidP="004C4434">
      <w:pPr>
        <w:numPr>
          <w:ilvl w:val="0"/>
          <w:numId w:val="72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zvýšení energetické bezpečnosti areálu</w:t>
      </w:r>
    </w:p>
    <w:p w14:paraId="2152B299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Obchodní a systémové cíle</w:t>
      </w:r>
    </w:p>
    <w:p w14:paraId="7C9A5E50" w14:textId="77777777" w:rsidR="004C4434" w:rsidRPr="00727808" w:rsidRDefault="004C4434" w:rsidP="004C4434">
      <w:pPr>
        <w:numPr>
          <w:ilvl w:val="0"/>
          <w:numId w:val="73"/>
        </w:num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technická připravenost pro služby výkonové rovnováhy:</w:t>
      </w:r>
    </w:p>
    <w:p w14:paraId="49210EE2" w14:textId="77777777" w:rsidR="004C4434" w:rsidRPr="00727808" w:rsidRDefault="004C4434" w:rsidP="004C4434">
      <w:pPr>
        <w:numPr>
          <w:ilvl w:val="1"/>
          <w:numId w:val="73"/>
        </w:numPr>
        <w:rPr>
          <w:rFonts w:ascii="Verdana" w:hAnsi="Verdana"/>
          <w:sz w:val="20"/>
          <w:szCs w:val="20"/>
        </w:rPr>
      </w:pPr>
      <w:proofErr w:type="spellStart"/>
      <w:r w:rsidRPr="00727808">
        <w:rPr>
          <w:rFonts w:ascii="Verdana" w:hAnsi="Verdana"/>
          <w:sz w:val="20"/>
          <w:szCs w:val="20"/>
        </w:rPr>
        <w:t>aFRR</w:t>
      </w:r>
      <w:proofErr w:type="spellEnd"/>
    </w:p>
    <w:p w14:paraId="1444DCA1" w14:textId="77777777" w:rsidR="004C4434" w:rsidRPr="00727808" w:rsidRDefault="004C4434" w:rsidP="004C4434">
      <w:pPr>
        <w:numPr>
          <w:ilvl w:val="1"/>
          <w:numId w:val="73"/>
        </w:numPr>
        <w:rPr>
          <w:rFonts w:ascii="Verdana" w:hAnsi="Verdana"/>
          <w:sz w:val="20"/>
          <w:szCs w:val="20"/>
        </w:rPr>
      </w:pPr>
      <w:proofErr w:type="spellStart"/>
      <w:r w:rsidRPr="00727808">
        <w:rPr>
          <w:rFonts w:ascii="Verdana" w:hAnsi="Verdana"/>
          <w:sz w:val="20"/>
          <w:szCs w:val="20"/>
        </w:rPr>
        <w:t>mFRR</w:t>
      </w:r>
      <w:proofErr w:type="spellEnd"/>
    </w:p>
    <w:p w14:paraId="30D0CEE0" w14:textId="77777777" w:rsidR="004C4434" w:rsidRPr="00727808" w:rsidRDefault="004C4434" w:rsidP="004C4434">
      <w:pPr>
        <w:numPr>
          <w:ilvl w:val="1"/>
          <w:numId w:val="73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FCR</w:t>
      </w:r>
    </w:p>
    <w:p w14:paraId="559D3EAA" w14:textId="77777777" w:rsidR="004C4434" w:rsidRPr="00727808" w:rsidRDefault="004C4434" w:rsidP="004C4434">
      <w:pPr>
        <w:numPr>
          <w:ilvl w:val="0"/>
          <w:numId w:val="73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možnost budoucí spolupráce s agregátorem flexibility</w:t>
      </w:r>
    </w:p>
    <w:p w14:paraId="0C79F10E" w14:textId="77777777" w:rsidR="004C4434" w:rsidRPr="00727808" w:rsidRDefault="004C4434" w:rsidP="004C4434">
      <w:pPr>
        <w:numPr>
          <w:ilvl w:val="0"/>
          <w:numId w:val="73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 xml:space="preserve">spotová a </w:t>
      </w:r>
      <w:proofErr w:type="spellStart"/>
      <w:r w:rsidRPr="00727808">
        <w:rPr>
          <w:rFonts w:ascii="Verdana" w:hAnsi="Verdana"/>
          <w:sz w:val="20"/>
          <w:szCs w:val="20"/>
        </w:rPr>
        <w:t>intraday</w:t>
      </w:r>
      <w:proofErr w:type="spellEnd"/>
      <w:r w:rsidRPr="00727808">
        <w:rPr>
          <w:rFonts w:ascii="Verdana" w:hAnsi="Verdana"/>
          <w:sz w:val="20"/>
          <w:szCs w:val="20"/>
        </w:rPr>
        <w:t xml:space="preserve"> arbitráž (nákup v období nízkých cen, prodej nebo náhrada nákupu v období vysokých cen)</w:t>
      </w:r>
    </w:p>
    <w:p w14:paraId="3D214BC6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</w:p>
    <w:p w14:paraId="4164D2C8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4. Navrhované technické řešení (koncepční)</w:t>
      </w:r>
    </w:p>
    <w:p w14:paraId="53F7130E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Studie uvažuje instalaci BESS s těmito orientačními parametry:</w:t>
      </w:r>
    </w:p>
    <w:p w14:paraId="48A2D61A" w14:textId="77777777" w:rsidR="004C4434" w:rsidRPr="00727808" w:rsidRDefault="004C4434" w:rsidP="004C4434">
      <w:pPr>
        <w:numPr>
          <w:ilvl w:val="0"/>
          <w:numId w:val="74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celkový instalovaný výkon v rozsahu cca 350–375 kW</w:t>
      </w:r>
    </w:p>
    <w:p w14:paraId="29FC915E" w14:textId="77777777" w:rsidR="004C4434" w:rsidRPr="00727808" w:rsidRDefault="004C4434" w:rsidP="004C4434">
      <w:pPr>
        <w:numPr>
          <w:ilvl w:val="0"/>
          <w:numId w:val="74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celková kapacita v rozsahu cca 750–800 kWh</w:t>
      </w:r>
    </w:p>
    <w:p w14:paraId="59618888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Studie nepředepisuje počet úložišť – připouští:</w:t>
      </w:r>
    </w:p>
    <w:p w14:paraId="0DBFAAE4" w14:textId="77777777" w:rsidR="004C4434" w:rsidRPr="00727808" w:rsidRDefault="004C4434" w:rsidP="004C4434">
      <w:pPr>
        <w:numPr>
          <w:ilvl w:val="0"/>
          <w:numId w:val="75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jedno centrální úložiště</w:t>
      </w:r>
    </w:p>
    <w:p w14:paraId="0D0BAC5F" w14:textId="77777777" w:rsidR="004C4434" w:rsidRPr="00727808" w:rsidRDefault="004C4434" w:rsidP="004C4434">
      <w:pPr>
        <w:numPr>
          <w:ilvl w:val="0"/>
          <w:numId w:val="75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více paralelních úložišť</w:t>
      </w:r>
    </w:p>
    <w:p w14:paraId="13E06D30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Rozhodující jsou celkové výkonové a kapacitní parametry.</w:t>
      </w:r>
    </w:p>
    <w:p w14:paraId="203902CA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</w:p>
    <w:p w14:paraId="462CB927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5. Provozní režimy dle studie</w:t>
      </w:r>
    </w:p>
    <w:p w14:paraId="3CC7E8BB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Studie předpokládá tyto základní režimy provozu BESS:</w:t>
      </w:r>
    </w:p>
    <w:p w14:paraId="5C38266C" w14:textId="77777777" w:rsidR="004C4434" w:rsidRPr="00727808" w:rsidRDefault="004C4434" w:rsidP="004C4434">
      <w:pPr>
        <w:numPr>
          <w:ilvl w:val="0"/>
          <w:numId w:val="76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zvýšení vlastní spotřeby FVE (</w:t>
      </w:r>
      <w:proofErr w:type="spellStart"/>
      <w:r w:rsidRPr="00727808">
        <w:rPr>
          <w:rFonts w:ascii="Verdana" w:hAnsi="Verdana"/>
          <w:sz w:val="20"/>
          <w:szCs w:val="20"/>
        </w:rPr>
        <w:t>self</w:t>
      </w:r>
      <w:proofErr w:type="spellEnd"/>
      <w:r w:rsidRPr="00727808">
        <w:rPr>
          <w:rFonts w:ascii="Verdana" w:hAnsi="Verdana"/>
          <w:sz w:val="20"/>
          <w:szCs w:val="20"/>
        </w:rPr>
        <w:t>-use)</w:t>
      </w:r>
    </w:p>
    <w:p w14:paraId="7126EAED" w14:textId="77777777" w:rsidR="004C4434" w:rsidRPr="00727808" w:rsidRDefault="004C4434" w:rsidP="004C4434">
      <w:pPr>
        <w:numPr>
          <w:ilvl w:val="0"/>
          <w:numId w:val="76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 xml:space="preserve">řízená spotová / </w:t>
      </w:r>
      <w:proofErr w:type="spellStart"/>
      <w:r w:rsidRPr="00727808">
        <w:rPr>
          <w:rFonts w:ascii="Verdana" w:hAnsi="Verdana"/>
          <w:sz w:val="20"/>
          <w:szCs w:val="20"/>
        </w:rPr>
        <w:t>intraday</w:t>
      </w:r>
      <w:proofErr w:type="spellEnd"/>
      <w:r w:rsidRPr="00727808">
        <w:rPr>
          <w:rFonts w:ascii="Verdana" w:hAnsi="Verdana"/>
          <w:sz w:val="20"/>
          <w:szCs w:val="20"/>
        </w:rPr>
        <w:t xml:space="preserve"> arbitráž</w:t>
      </w:r>
    </w:p>
    <w:p w14:paraId="7D0F834D" w14:textId="77777777" w:rsidR="004C4434" w:rsidRPr="00727808" w:rsidRDefault="004C4434" w:rsidP="004C4434">
      <w:pPr>
        <w:numPr>
          <w:ilvl w:val="0"/>
          <w:numId w:val="76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 xml:space="preserve">poskytování flexibility prostřednictvím </w:t>
      </w:r>
      <w:proofErr w:type="spellStart"/>
      <w:r w:rsidRPr="00727808">
        <w:rPr>
          <w:rFonts w:ascii="Verdana" w:hAnsi="Verdana"/>
          <w:sz w:val="20"/>
          <w:szCs w:val="20"/>
        </w:rPr>
        <w:t>agregátora</w:t>
      </w:r>
      <w:proofErr w:type="spellEnd"/>
    </w:p>
    <w:p w14:paraId="572D0EE4" w14:textId="77777777" w:rsidR="004C4434" w:rsidRPr="00727808" w:rsidRDefault="004C4434" w:rsidP="004C4434">
      <w:pPr>
        <w:numPr>
          <w:ilvl w:val="0"/>
          <w:numId w:val="76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možnost záložního napájení vybraných technologií (volitelné)</w:t>
      </w:r>
    </w:p>
    <w:p w14:paraId="76A12CA6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Řídící systém a integrace (EMS):</w:t>
      </w:r>
    </w:p>
    <w:p w14:paraId="203AC4C2" w14:textId="77777777" w:rsidR="004C4434" w:rsidRPr="00727808" w:rsidRDefault="004C4434" w:rsidP="004C4434">
      <w:pPr>
        <w:numPr>
          <w:ilvl w:val="0"/>
          <w:numId w:val="77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omezuje výkon dle připojovacích podmínek</w:t>
      </w:r>
    </w:p>
    <w:p w14:paraId="099B020C" w14:textId="77777777" w:rsidR="004C4434" w:rsidRPr="00727808" w:rsidRDefault="004C4434" w:rsidP="004C4434">
      <w:pPr>
        <w:numPr>
          <w:ilvl w:val="0"/>
          <w:numId w:val="77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lastRenderedPageBreak/>
        <w:t>řídí stav nabití (</w:t>
      </w:r>
      <w:proofErr w:type="spellStart"/>
      <w:r w:rsidRPr="00727808">
        <w:rPr>
          <w:rFonts w:ascii="Verdana" w:hAnsi="Verdana"/>
          <w:sz w:val="20"/>
          <w:szCs w:val="20"/>
        </w:rPr>
        <w:t>SoC</w:t>
      </w:r>
      <w:proofErr w:type="spellEnd"/>
      <w:r w:rsidRPr="00727808">
        <w:rPr>
          <w:rFonts w:ascii="Verdana" w:hAnsi="Verdana"/>
          <w:sz w:val="20"/>
          <w:szCs w:val="20"/>
        </w:rPr>
        <w:t xml:space="preserve"> management) </w:t>
      </w:r>
    </w:p>
    <w:p w14:paraId="1AAA4959" w14:textId="77777777" w:rsidR="004C4434" w:rsidRPr="00727808" w:rsidRDefault="004C4434" w:rsidP="004C4434">
      <w:pPr>
        <w:numPr>
          <w:ilvl w:val="0"/>
          <w:numId w:val="77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umožňuje budoucí zapojení do SVR</w:t>
      </w:r>
    </w:p>
    <w:p w14:paraId="11CC9DA6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6. Připojení a omezení</w:t>
      </w:r>
    </w:p>
    <w:p w14:paraId="71C89343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Studie identifikuje jako klíčové:</w:t>
      </w:r>
    </w:p>
    <w:p w14:paraId="36C666C1" w14:textId="77777777" w:rsidR="004C4434" w:rsidRPr="00727808" w:rsidRDefault="004C4434" w:rsidP="004C4434">
      <w:pPr>
        <w:numPr>
          <w:ilvl w:val="0"/>
          <w:numId w:val="78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omezení dané stávajícím hlavním jističem 3×315 A</w:t>
      </w:r>
    </w:p>
    <w:p w14:paraId="7460C5DD" w14:textId="77777777" w:rsidR="004C4434" w:rsidRPr="00727808" w:rsidRDefault="004C4434" w:rsidP="004C4434">
      <w:pPr>
        <w:numPr>
          <w:ilvl w:val="0"/>
          <w:numId w:val="78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nutnost řízení souběhu výkonu FVE + BESS</w:t>
      </w:r>
    </w:p>
    <w:p w14:paraId="3F93A1A0" w14:textId="77777777" w:rsidR="004C4434" w:rsidRPr="00727808" w:rsidRDefault="004C4434" w:rsidP="004C4434">
      <w:pPr>
        <w:numPr>
          <w:ilvl w:val="0"/>
          <w:numId w:val="78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možné řešení:</w:t>
      </w:r>
    </w:p>
    <w:p w14:paraId="1DAC5829" w14:textId="77777777" w:rsidR="004C4434" w:rsidRPr="00727808" w:rsidRDefault="004C4434" w:rsidP="004C4434">
      <w:pPr>
        <w:numPr>
          <w:ilvl w:val="1"/>
          <w:numId w:val="78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omezení výkonu v EMS</w:t>
      </w:r>
    </w:p>
    <w:p w14:paraId="77BED8FC" w14:textId="77777777" w:rsidR="004C4434" w:rsidRPr="00727808" w:rsidRDefault="004C4434" w:rsidP="004C4434">
      <w:pPr>
        <w:numPr>
          <w:ilvl w:val="1"/>
          <w:numId w:val="78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nebo úprava připojení (předmět navazující fáze)</w:t>
      </w:r>
    </w:p>
    <w:p w14:paraId="6F972F4F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Projektová dokumentace musí tato omezení prověřit a řešit.</w:t>
      </w:r>
    </w:p>
    <w:p w14:paraId="15FEDBF8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7. Stavební a legislativní souvislosti</w:t>
      </w:r>
    </w:p>
    <w:p w14:paraId="6D496CB8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Studie uvádí:</w:t>
      </w:r>
    </w:p>
    <w:p w14:paraId="34DCAE74" w14:textId="77777777" w:rsidR="004C4434" w:rsidRPr="00727808" w:rsidRDefault="004C4434" w:rsidP="004C4434">
      <w:pPr>
        <w:numPr>
          <w:ilvl w:val="0"/>
          <w:numId w:val="79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preferenci kontejnerového / kabinetního řešení</w:t>
      </w:r>
    </w:p>
    <w:p w14:paraId="111D694B" w14:textId="77777777" w:rsidR="004C4434" w:rsidRPr="00727808" w:rsidRDefault="004C4434" w:rsidP="004C4434">
      <w:pPr>
        <w:numPr>
          <w:ilvl w:val="0"/>
          <w:numId w:val="79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umístění v rámci stávajícího areálu</w:t>
      </w:r>
    </w:p>
    <w:p w14:paraId="305D0ADC" w14:textId="77777777" w:rsidR="004C4434" w:rsidRPr="00727808" w:rsidRDefault="004C4434" w:rsidP="004C4434">
      <w:pPr>
        <w:numPr>
          <w:ilvl w:val="0"/>
          <w:numId w:val="79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možnost realizace bez stavebního povolení, pokud to charakter řešení umožní</w:t>
      </w:r>
    </w:p>
    <w:p w14:paraId="7C765EA1" w14:textId="77777777" w:rsidR="004C4434" w:rsidRPr="00727808" w:rsidRDefault="004C4434" w:rsidP="004C4434">
      <w:p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Konečné posouzení stavebního režimu je předmětem projektové dokumentace.</w:t>
      </w:r>
    </w:p>
    <w:p w14:paraId="641935FB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</w:p>
    <w:p w14:paraId="3638C2D0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8. Bezpečnost a odpovědnost</w:t>
      </w:r>
    </w:p>
    <w:p w14:paraId="3A967D3B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Studie požaduje:</w:t>
      </w:r>
    </w:p>
    <w:p w14:paraId="3A4F07D7" w14:textId="77777777" w:rsidR="004C4434" w:rsidRPr="00727808" w:rsidRDefault="004C4434" w:rsidP="004C4434">
      <w:pPr>
        <w:numPr>
          <w:ilvl w:val="0"/>
          <w:numId w:val="80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návrh řešení v souladu s požadavky:</w:t>
      </w:r>
    </w:p>
    <w:p w14:paraId="04ECA0EB" w14:textId="77777777" w:rsidR="004C4434" w:rsidRPr="00727808" w:rsidRDefault="004C4434" w:rsidP="004C4434">
      <w:pPr>
        <w:numPr>
          <w:ilvl w:val="1"/>
          <w:numId w:val="80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požární bezpečnosti</w:t>
      </w:r>
    </w:p>
    <w:p w14:paraId="04E61ABC" w14:textId="77777777" w:rsidR="004C4434" w:rsidRPr="00727808" w:rsidRDefault="004C4434" w:rsidP="004C4434">
      <w:pPr>
        <w:numPr>
          <w:ilvl w:val="1"/>
          <w:numId w:val="80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bezpečnosti práce</w:t>
      </w:r>
    </w:p>
    <w:p w14:paraId="0A9C5D17" w14:textId="77777777" w:rsidR="004C4434" w:rsidRPr="00727808" w:rsidRDefault="004C4434" w:rsidP="004C4434">
      <w:pPr>
        <w:numPr>
          <w:ilvl w:val="0"/>
          <w:numId w:val="80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zapracování provozních a bezpečnostních opatření</w:t>
      </w:r>
    </w:p>
    <w:p w14:paraId="2BABF713" w14:textId="77777777" w:rsidR="004C4434" w:rsidRPr="00727808" w:rsidRDefault="004C4434" w:rsidP="004C4434">
      <w:p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V navazující projektové dokumentaci musí být řešena:</w:t>
      </w:r>
    </w:p>
    <w:p w14:paraId="7F3264D2" w14:textId="77777777" w:rsidR="004C4434" w:rsidRPr="00727808" w:rsidRDefault="004C4434" w:rsidP="004C4434">
      <w:pPr>
        <w:numPr>
          <w:ilvl w:val="0"/>
          <w:numId w:val="81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odpovědná osoba dle zákona č. 194/2017 Sb.</w:t>
      </w:r>
    </w:p>
    <w:p w14:paraId="4B52D316" w14:textId="77777777" w:rsidR="004C4434" w:rsidRPr="00727808" w:rsidRDefault="004C4434" w:rsidP="004C4434">
      <w:pPr>
        <w:numPr>
          <w:ilvl w:val="0"/>
          <w:numId w:val="81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provozní režim vyhrazeného elektrického zařízení</w:t>
      </w:r>
    </w:p>
    <w:p w14:paraId="4378C424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9. Závěr výpisu</w:t>
      </w:r>
    </w:p>
    <w:p w14:paraId="0B09680E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Tento výpis shrnuje závazná východiska studie proveditelnosti a slouží jako podklad pro zpracování nabídky na projektovou dokumentaci.</w:t>
      </w:r>
    </w:p>
    <w:p w14:paraId="02E9A5CD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</w:p>
    <w:p w14:paraId="588A4C3D" w14:textId="77777777" w:rsidR="004C4434" w:rsidRPr="00727808" w:rsidRDefault="004C4434" w:rsidP="004C4434">
      <w:pPr>
        <w:rPr>
          <w:rFonts w:ascii="Verdana" w:hAnsi="Verdana"/>
          <w:b/>
          <w:bCs/>
          <w:sz w:val="20"/>
          <w:szCs w:val="20"/>
        </w:rPr>
      </w:pPr>
      <w:r w:rsidRPr="00727808">
        <w:rPr>
          <w:rFonts w:ascii="Verdana" w:hAnsi="Verdana"/>
          <w:b/>
          <w:bCs/>
          <w:sz w:val="20"/>
          <w:szCs w:val="20"/>
        </w:rPr>
        <w:t>Projektová dokumentace má:</w:t>
      </w:r>
    </w:p>
    <w:p w14:paraId="4C9BA4CA" w14:textId="77777777" w:rsidR="004C4434" w:rsidRPr="00727808" w:rsidRDefault="004C4434" w:rsidP="004C4434">
      <w:pPr>
        <w:numPr>
          <w:ilvl w:val="0"/>
          <w:numId w:val="82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rozpracovat studii do realizovatelné podoby</w:t>
      </w:r>
    </w:p>
    <w:p w14:paraId="0A0DC80E" w14:textId="77777777" w:rsidR="004C4434" w:rsidRPr="00727808" w:rsidRDefault="004C4434" w:rsidP="004C4434">
      <w:pPr>
        <w:numPr>
          <w:ilvl w:val="0"/>
          <w:numId w:val="82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>prověřit technické a legislativní limity</w:t>
      </w:r>
    </w:p>
    <w:p w14:paraId="4DC07F6D" w14:textId="77777777" w:rsidR="004C4434" w:rsidRPr="00727808" w:rsidRDefault="004C4434" w:rsidP="004C4434">
      <w:pPr>
        <w:numPr>
          <w:ilvl w:val="0"/>
          <w:numId w:val="82"/>
        </w:num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t xml:space="preserve">připravit projekt na budoucí poskytování podpůrných služeb </w:t>
      </w:r>
      <w:proofErr w:type="spellStart"/>
      <w:r w:rsidRPr="00727808">
        <w:rPr>
          <w:rFonts w:ascii="Verdana" w:hAnsi="Verdana"/>
          <w:sz w:val="20"/>
          <w:szCs w:val="20"/>
        </w:rPr>
        <w:t>aFRR</w:t>
      </w:r>
      <w:proofErr w:type="spellEnd"/>
      <w:r w:rsidRPr="00727808">
        <w:rPr>
          <w:rFonts w:ascii="Verdana" w:hAnsi="Verdana"/>
          <w:sz w:val="20"/>
          <w:szCs w:val="20"/>
        </w:rPr>
        <w:t xml:space="preserve">, </w:t>
      </w:r>
      <w:proofErr w:type="spellStart"/>
      <w:r w:rsidRPr="00727808">
        <w:rPr>
          <w:rFonts w:ascii="Verdana" w:hAnsi="Verdana"/>
          <w:sz w:val="20"/>
          <w:szCs w:val="20"/>
        </w:rPr>
        <w:t>mFRR</w:t>
      </w:r>
      <w:proofErr w:type="spellEnd"/>
      <w:r w:rsidRPr="00727808">
        <w:rPr>
          <w:rFonts w:ascii="Verdana" w:hAnsi="Verdana"/>
          <w:sz w:val="20"/>
          <w:szCs w:val="20"/>
        </w:rPr>
        <w:t xml:space="preserve"> a FCR</w:t>
      </w:r>
    </w:p>
    <w:p w14:paraId="6CE5573B" w14:textId="77777777" w:rsidR="004C4434" w:rsidRPr="00727808" w:rsidRDefault="004C4434" w:rsidP="004C4434">
      <w:pPr>
        <w:rPr>
          <w:rFonts w:ascii="Verdana" w:hAnsi="Verdana"/>
          <w:sz w:val="20"/>
          <w:szCs w:val="20"/>
        </w:rPr>
      </w:pPr>
    </w:p>
    <w:p w14:paraId="35505C15" w14:textId="77777777" w:rsidR="004C4434" w:rsidRPr="00727808" w:rsidRDefault="004C4434" w:rsidP="004C4434">
      <w:pPr>
        <w:rPr>
          <w:rFonts w:ascii="Verdana" w:hAnsi="Verdana"/>
          <w:sz w:val="20"/>
          <w:szCs w:val="20"/>
        </w:rPr>
      </w:pPr>
      <w:r w:rsidRPr="00727808">
        <w:rPr>
          <w:rFonts w:ascii="Verdana" w:hAnsi="Verdana"/>
          <w:sz w:val="20"/>
          <w:szCs w:val="20"/>
        </w:rPr>
        <w:br/>
      </w:r>
    </w:p>
    <w:p w14:paraId="66E96FF6" w14:textId="77777777" w:rsidR="004C4434" w:rsidRPr="00727808" w:rsidRDefault="004C4434" w:rsidP="004C4434">
      <w:pPr>
        <w:rPr>
          <w:rFonts w:ascii="Verdana" w:hAnsi="Verdana"/>
          <w:sz w:val="20"/>
          <w:szCs w:val="20"/>
        </w:rPr>
      </w:pPr>
    </w:p>
    <w:p w14:paraId="765F58D1" w14:textId="159FC27A" w:rsidR="0023142E" w:rsidRPr="00727808" w:rsidRDefault="0023142E" w:rsidP="004C4434">
      <w:pPr>
        <w:jc w:val="center"/>
        <w:rPr>
          <w:rFonts w:ascii="Verdana" w:hAnsi="Verdana"/>
          <w:sz w:val="20"/>
          <w:szCs w:val="20"/>
        </w:rPr>
      </w:pPr>
    </w:p>
    <w:sectPr w:rsidR="0023142E" w:rsidRPr="00727808" w:rsidSect="002E7ECB">
      <w:headerReference w:type="default" r:id="rId8"/>
      <w:footerReference w:type="default" r:id="rId9"/>
      <w:pgSz w:w="11906" w:h="16838" w:code="9"/>
      <w:pgMar w:top="1418" w:right="991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6C97" w14:textId="77777777" w:rsidR="00CD0ED2" w:rsidRDefault="00CD0ED2" w:rsidP="00D252A9">
      <w:r>
        <w:separator/>
      </w:r>
    </w:p>
  </w:endnote>
  <w:endnote w:type="continuationSeparator" w:id="0">
    <w:p w14:paraId="50958ABF" w14:textId="77777777" w:rsidR="00CD0ED2" w:rsidRDefault="00CD0ED2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30F7" w14:textId="39A3D081" w:rsidR="00CF7529" w:rsidRDefault="002E7EC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ABB3BD" wp14:editId="61926683">
              <wp:simplePos x="0" y="0"/>
              <wp:positionH relativeFrom="column">
                <wp:posOffset>4827270</wp:posOffset>
              </wp:positionH>
              <wp:positionV relativeFrom="paragraph">
                <wp:posOffset>-270828</wp:posOffset>
              </wp:positionV>
              <wp:extent cx="1631950" cy="438150"/>
              <wp:effectExtent l="0" t="0" r="6350" b="0"/>
              <wp:wrapNone/>
              <wp:docPr id="1328654934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B0F0"/>
                              <w:sz w:val="20"/>
                              <w:szCs w:val="20"/>
                            </w:rPr>
                            <w:id w:val="200138069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8FF1145" w14:textId="77777777" w:rsidR="00152B21" w:rsidRPr="002E7ECB" w:rsidRDefault="00152B21" w:rsidP="002E7ECB">
                                  <w:pPr>
                                    <w:pStyle w:val="Zpat"/>
                                    <w:jc w:val="right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Stránka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4FF6A9" w14:textId="77777777" w:rsidR="00152B21" w:rsidRDefault="00152B21" w:rsidP="002E7EC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1DABB3B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margin-left:380.1pt;margin-top:-21.35pt;width:128.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" fillcolor="white [3201]" stroked="f" strokeweight=".5pt">
              <v:textbox>
                <w:txbxContent>
                  <w:sdt>
                    <w:sdtPr>
                      <w:rPr>
                        <w:color w:val="00B0F0"/>
                        <w:sz w:val="20"/>
                        <w:szCs w:val="20"/>
                      </w:rPr>
                      <w:id w:val="200138069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00B0F0"/>
                            <w:sz w:val="20"/>
                            <w:szCs w:val="20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8FF1145" w14:textId="77777777" w:rsidR="00152B21" w:rsidRPr="002E7ECB" w:rsidRDefault="00152B21" w:rsidP="002E7ECB">
                            <w:pPr>
                              <w:pStyle w:val="Zpat"/>
                              <w:jc w:val="right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Stránka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2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4FF6A9" w14:textId="77777777" w:rsidR="00152B21" w:rsidRDefault="00152B21" w:rsidP="002E7E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EAC659" wp14:editId="5C82B8B5">
              <wp:simplePos x="0" y="0"/>
              <wp:positionH relativeFrom="column">
                <wp:posOffset>-153035</wp:posOffset>
              </wp:positionH>
              <wp:positionV relativeFrom="paragraph">
                <wp:posOffset>-576262</wp:posOffset>
              </wp:positionV>
              <wp:extent cx="4175125" cy="644525"/>
              <wp:effectExtent l="0" t="0" r="0" b="3175"/>
              <wp:wrapNone/>
              <wp:docPr id="682128692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5125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1044C" w14:textId="01799975" w:rsidR="00284607" w:rsidRPr="002E7ECB" w:rsidRDefault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KH TEBIS s.r.o.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Puškinská 641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 xml:space="preserve"> I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284 01 Kutná Hora</w:t>
                          </w:r>
                        </w:p>
                        <w:p w14:paraId="587AD3E8" w14:textId="6854881A" w:rsidR="00284607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Tel: +420 327 513 532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IČO: 47542713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DIČ: CZ47542713</w:t>
                          </w:r>
                        </w:p>
                        <w:p w14:paraId="11FC9853" w14:textId="4E5CD98B" w:rsidR="002E7ECB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E-mail: uctarna@khtebis.cz  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 w14:anchorId="71EAC659" id="_x0000_s1028" type="#_x0000_t202" style="position:absolute;margin-left:-12.05pt;margin-top:-45.35pt;width:328.75pt;height:5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" filled="f" stroked="f" strokeweight=".5pt">
              <v:textbox>
                <w:txbxContent>
                  <w:p w14:paraId="4AE1044C" w14:textId="01799975" w:rsidR="00284607" w:rsidRPr="002E7ECB" w:rsidRDefault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KH TEBIS s.r.o.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Puškinská 641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 xml:space="preserve"> I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284 01 Kutná Hora</w:t>
                    </w:r>
                  </w:p>
                  <w:p w14:paraId="587AD3E8" w14:textId="6854881A" w:rsidR="00284607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Tel: +420 327 513 532 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IČO: 47542713 </w:t>
                    </w:r>
                    <w:r w:rsidR="00284607"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DIČ: CZ47542713</w:t>
                    </w:r>
                  </w:p>
                  <w:p w14:paraId="11FC9853" w14:textId="4E5CD98B" w:rsidR="002E7ECB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E-mail: uctarna@khtebis.cz   </w:t>
                    </w: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710B" w14:textId="77777777" w:rsidR="00CD0ED2" w:rsidRDefault="00CD0ED2" w:rsidP="00D252A9">
      <w:r>
        <w:separator/>
      </w:r>
    </w:p>
  </w:footnote>
  <w:footnote w:type="continuationSeparator" w:id="0">
    <w:p w14:paraId="42E03EE6" w14:textId="77777777" w:rsidR="00CD0ED2" w:rsidRDefault="00CD0ED2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271CDE75" w:rsidR="00D252A9" w:rsidRDefault="003575B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B0837F" wp14:editId="274A715A">
              <wp:simplePos x="0" y="0"/>
              <wp:positionH relativeFrom="column">
                <wp:posOffset>3242310</wp:posOffset>
              </wp:positionH>
              <wp:positionV relativeFrom="paragraph">
                <wp:posOffset>108903</wp:posOffset>
              </wp:positionV>
              <wp:extent cx="3095625" cy="647700"/>
              <wp:effectExtent l="0" t="0" r="0" b="0"/>
              <wp:wrapNone/>
              <wp:docPr id="667744303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CCDFF" w14:textId="77777777" w:rsidR="00284607" w:rsidRPr="003575BD" w:rsidRDefault="00284607" w:rsidP="00284607">
                          <w:pPr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</w:pPr>
                          <w:r w:rsidRPr="003575B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  <w:t>teplo hospodárně a spolehlivě</w:t>
                          </w:r>
                        </w:p>
                        <w:p w14:paraId="0AF7A368" w14:textId="77777777" w:rsidR="00284607" w:rsidRPr="003575BD" w:rsidRDefault="00284607" w:rsidP="00284607">
                          <w:pPr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</w:pPr>
                          <w:r w:rsidRPr="003575B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  <w:t>již více jak 30 let</w:t>
                          </w:r>
                        </w:p>
                        <w:p w14:paraId="629137C8" w14:textId="59447252" w:rsidR="00284607" w:rsidRPr="003575BD" w:rsidRDefault="00284607" w:rsidP="00284607">
                          <w:pPr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</w:pPr>
                          <w:r w:rsidRPr="003575B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1FB0837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55.3pt;margin-top:8.6pt;width:243.7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5J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" filled="f" stroked="f" strokeweight=".5pt">
              <v:textbox>
                <w:txbxContent>
                  <w:p w14:paraId="6C7CCDFF" w14:textId="77777777" w:rsidR="00284607" w:rsidRPr="003575BD" w:rsidRDefault="00284607" w:rsidP="00284607">
                    <w:pPr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</w:pPr>
                    <w:r w:rsidRPr="003575BD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  <w:t>teplo hospodárně a spolehlivě</w:t>
                    </w:r>
                  </w:p>
                  <w:p w14:paraId="0AF7A368" w14:textId="77777777" w:rsidR="00284607" w:rsidRPr="003575BD" w:rsidRDefault="00284607" w:rsidP="00284607">
                    <w:pPr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</w:pPr>
                    <w:r w:rsidRPr="003575BD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  <w:t>již více jak 30 let</w:t>
                    </w:r>
                  </w:p>
                  <w:p w14:paraId="629137C8" w14:textId="59447252" w:rsidR="00284607" w:rsidRPr="003575BD" w:rsidRDefault="00284607" w:rsidP="00284607">
                    <w:pPr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</w:pPr>
                    <w:r w:rsidRPr="003575BD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7DCFE1EF" wp14:editId="30564D83">
          <wp:simplePos x="0" y="0"/>
          <wp:positionH relativeFrom="column">
            <wp:posOffset>-153352</wp:posOffset>
          </wp:positionH>
          <wp:positionV relativeFrom="paragraph">
            <wp:posOffset>317</wp:posOffset>
          </wp:positionV>
          <wp:extent cx="1037272" cy="746837"/>
          <wp:effectExtent l="0" t="0" r="0" b="0"/>
          <wp:wrapNone/>
          <wp:docPr id="467274361" name="Obrázek 467274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70" cy="74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607">
      <w:rPr>
        <w:noProof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3652375C" wp14:editId="5EDFDB62">
              <wp:simplePos x="0" y="0"/>
              <wp:positionH relativeFrom="column">
                <wp:posOffset>-72390</wp:posOffset>
              </wp:positionH>
              <wp:positionV relativeFrom="paragraph">
                <wp:posOffset>-115570</wp:posOffset>
              </wp:positionV>
              <wp:extent cx="1016000" cy="787400"/>
              <wp:effectExtent l="0" t="0" r="0" b="0"/>
              <wp:wrapNone/>
              <wp:docPr id="101658598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0" cy="787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7A3FA358" id="Obdélník 4" o:spid="_x0000_s1026" style="position:absolute;margin-left:-5.7pt;margin-top:-9.1pt;width:80pt;height:62pt;z-index:2516659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98646890" o:spid="_x0000_i1025" type="#_x0000_t75" style="width:147.6pt;height:147.6pt;visibility:visible;mso-wrap-style:square" o:bullet="t">
        <v:imagedata r:id="rId1" o:title=""/>
      </v:shape>
    </w:pict>
  </w:numPicBullet>
  <w:numPicBullet w:numPicBulletId="1">
    <w:pict>
      <v:shape id="Obrázek 358491337" o:spid="_x0000_i1026" type="#_x0000_t75" style="width:147.6pt;height:147.6pt;visibility:visible;mso-wrap-style:square" o:bullet="t">
        <v:imagedata r:id="rId2" o:title=""/>
      </v:shape>
    </w:pict>
  </w:numPicBullet>
  <w:abstractNum w:abstractNumId="0" w15:restartNumberingAfterBreak="0">
    <w:nsid w:val="00D51442"/>
    <w:multiLevelType w:val="hybridMultilevel"/>
    <w:tmpl w:val="C81201BA"/>
    <w:lvl w:ilvl="0" w:tplc="247E431C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103C09"/>
    <w:multiLevelType w:val="hybridMultilevel"/>
    <w:tmpl w:val="A2ECD474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726E"/>
    <w:multiLevelType w:val="multilevel"/>
    <w:tmpl w:val="F01C2474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817B0"/>
    <w:multiLevelType w:val="hybridMultilevel"/>
    <w:tmpl w:val="BE78A5F2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673727"/>
    <w:multiLevelType w:val="hybridMultilevel"/>
    <w:tmpl w:val="1A36D9D8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E79B4"/>
    <w:multiLevelType w:val="hybridMultilevel"/>
    <w:tmpl w:val="6C38FED6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76362"/>
    <w:multiLevelType w:val="hybridMultilevel"/>
    <w:tmpl w:val="0CACA04A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24442"/>
    <w:multiLevelType w:val="multilevel"/>
    <w:tmpl w:val="BE461254"/>
    <w:lvl w:ilvl="0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1626E7"/>
    <w:multiLevelType w:val="multilevel"/>
    <w:tmpl w:val="E0048734"/>
    <w:lvl w:ilvl="0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F0D58"/>
    <w:multiLevelType w:val="hybridMultilevel"/>
    <w:tmpl w:val="DBEED506"/>
    <w:lvl w:ilvl="0" w:tplc="7ED08EA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DB0FC0"/>
    <w:multiLevelType w:val="hybridMultilevel"/>
    <w:tmpl w:val="185835D4"/>
    <w:lvl w:ilvl="0" w:tplc="7ED08EA4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0F4F090C"/>
    <w:multiLevelType w:val="hybridMultilevel"/>
    <w:tmpl w:val="AA5051B0"/>
    <w:lvl w:ilvl="0" w:tplc="833ACC98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0F8D5623"/>
    <w:multiLevelType w:val="hybridMultilevel"/>
    <w:tmpl w:val="35B01B1A"/>
    <w:lvl w:ilvl="0" w:tplc="833ACC98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3792E18"/>
    <w:multiLevelType w:val="hybridMultilevel"/>
    <w:tmpl w:val="062408D2"/>
    <w:lvl w:ilvl="0" w:tplc="80500D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C52562"/>
    <w:multiLevelType w:val="hybridMultilevel"/>
    <w:tmpl w:val="08DC1C00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005FD"/>
    <w:multiLevelType w:val="multilevel"/>
    <w:tmpl w:val="B64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4E7CF3"/>
    <w:multiLevelType w:val="hybridMultilevel"/>
    <w:tmpl w:val="7D2EB252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15AA52CF"/>
    <w:multiLevelType w:val="multilevel"/>
    <w:tmpl w:val="8B04A1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9B44C7"/>
    <w:multiLevelType w:val="hybridMultilevel"/>
    <w:tmpl w:val="9AD0BB72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191AE4"/>
    <w:multiLevelType w:val="multilevel"/>
    <w:tmpl w:val="6E182E82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853B9D"/>
    <w:multiLevelType w:val="multilevel"/>
    <w:tmpl w:val="4D92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87167B"/>
    <w:multiLevelType w:val="multilevel"/>
    <w:tmpl w:val="56F68526"/>
    <w:lvl w:ilvl="0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817B32"/>
    <w:multiLevelType w:val="hybridMultilevel"/>
    <w:tmpl w:val="4DDA1B6E"/>
    <w:lvl w:ilvl="0" w:tplc="247E43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9F7816"/>
    <w:multiLevelType w:val="hybridMultilevel"/>
    <w:tmpl w:val="34AAD848"/>
    <w:lvl w:ilvl="0" w:tplc="7ED08EA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AF72E8A"/>
    <w:multiLevelType w:val="hybridMultilevel"/>
    <w:tmpl w:val="779AC206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1B1F1D9A"/>
    <w:multiLevelType w:val="multilevel"/>
    <w:tmpl w:val="442246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12621E"/>
    <w:multiLevelType w:val="hybridMultilevel"/>
    <w:tmpl w:val="6DCA666C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2A7035"/>
    <w:multiLevelType w:val="multilevel"/>
    <w:tmpl w:val="9002411C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4A008D"/>
    <w:multiLevelType w:val="hybridMultilevel"/>
    <w:tmpl w:val="AEC68DA0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716A6E"/>
    <w:multiLevelType w:val="hybridMultilevel"/>
    <w:tmpl w:val="F7A87B2C"/>
    <w:lvl w:ilvl="0" w:tplc="833ACC98">
      <w:start w:val="1"/>
      <w:numFmt w:val="bullet"/>
      <w:lvlText w:val=""/>
      <w:lvlPicBulletId w:val="1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BECAD84A">
      <w:start w:val="1"/>
      <w:numFmt w:val="bullet"/>
      <w:lvlText w:val=""/>
      <w:lvlPicBulletId w:val="1"/>
      <w:lvlJc w:val="left"/>
      <w:pPr>
        <w:ind w:left="2073" w:hanging="360"/>
      </w:pPr>
      <w:rPr>
        <w:rFonts w:ascii="Symbol" w:hAnsi="Symbol" w:hint="default"/>
        <w:color w:val="auto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1F98405D"/>
    <w:multiLevelType w:val="hybridMultilevel"/>
    <w:tmpl w:val="A5AAEEF2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0440C7F"/>
    <w:multiLevelType w:val="hybridMultilevel"/>
    <w:tmpl w:val="70F0204A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D25FC6"/>
    <w:multiLevelType w:val="multilevel"/>
    <w:tmpl w:val="851E4DC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382D7C"/>
    <w:multiLevelType w:val="multilevel"/>
    <w:tmpl w:val="AF82AC56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F85779"/>
    <w:multiLevelType w:val="hybridMultilevel"/>
    <w:tmpl w:val="A2168DD4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7FD48590">
      <w:start w:val="1"/>
      <w:numFmt w:val="bullet"/>
      <w:lvlText w:val=""/>
      <w:lvlPicBulletId w:val="1"/>
      <w:lvlJc w:val="left"/>
      <w:pPr>
        <w:ind w:left="1789" w:hanging="360"/>
      </w:pPr>
      <w:rPr>
        <w:rFonts w:ascii="Symbol" w:hAnsi="Symbol" w:hint="default"/>
        <w:color w:val="auto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262D34B9"/>
    <w:multiLevelType w:val="hybridMultilevel"/>
    <w:tmpl w:val="6EC05F84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582DEA"/>
    <w:multiLevelType w:val="multilevel"/>
    <w:tmpl w:val="92509F1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F06F01"/>
    <w:multiLevelType w:val="hybridMultilevel"/>
    <w:tmpl w:val="92AA2A9A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0A5EB2"/>
    <w:multiLevelType w:val="hybridMultilevel"/>
    <w:tmpl w:val="0F2206B6"/>
    <w:lvl w:ilvl="0" w:tplc="7ED08EA4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2E52425B"/>
    <w:multiLevelType w:val="hybridMultilevel"/>
    <w:tmpl w:val="F1CCA4F2"/>
    <w:lvl w:ilvl="0" w:tplc="833ACC98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30E57DA1"/>
    <w:multiLevelType w:val="multilevel"/>
    <w:tmpl w:val="19AC46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B62B16"/>
    <w:multiLevelType w:val="multilevel"/>
    <w:tmpl w:val="285E18B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E77884"/>
    <w:multiLevelType w:val="hybridMultilevel"/>
    <w:tmpl w:val="32846136"/>
    <w:lvl w:ilvl="0" w:tplc="EBAA8F60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34253CF6"/>
    <w:multiLevelType w:val="multilevel"/>
    <w:tmpl w:val="AF5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590999"/>
    <w:multiLevelType w:val="hybridMultilevel"/>
    <w:tmpl w:val="8324A146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FC7669"/>
    <w:multiLevelType w:val="hybridMultilevel"/>
    <w:tmpl w:val="9FE0D4AA"/>
    <w:lvl w:ilvl="0" w:tplc="7ED08EA4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 w15:restartNumberingAfterBreak="0">
    <w:nsid w:val="351653A2"/>
    <w:multiLevelType w:val="hybridMultilevel"/>
    <w:tmpl w:val="6FA20922"/>
    <w:lvl w:ilvl="0" w:tplc="833ACC98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39367EFC"/>
    <w:multiLevelType w:val="hybridMultilevel"/>
    <w:tmpl w:val="9E76960C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B446B8"/>
    <w:multiLevelType w:val="multilevel"/>
    <w:tmpl w:val="A9B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70420F"/>
    <w:multiLevelType w:val="multilevel"/>
    <w:tmpl w:val="9078F3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CB523B"/>
    <w:multiLevelType w:val="hybridMultilevel"/>
    <w:tmpl w:val="CEC85DA6"/>
    <w:lvl w:ilvl="0" w:tplc="7ED08EA4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3E9D48A1"/>
    <w:multiLevelType w:val="multilevel"/>
    <w:tmpl w:val="3D50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EE7EE4"/>
    <w:multiLevelType w:val="multilevel"/>
    <w:tmpl w:val="DA4415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360DEE"/>
    <w:multiLevelType w:val="hybridMultilevel"/>
    <w:tmpl w:val="D24424EC"/>
    <w:lvl w:ilvl="0" w:tplc="C5E445CE">
      <w:start w:val="1"/>
      <w:numFmt w:val="decimal"/>
      <w:lvlText w:val="%1."/>
      <w:lvlJc w:val="left"/>
      <w:pPr>
        <w:ind w:left="1211" w:hanging="360"/>
      </w:pPr>
      <w:rPr>
        <w:rFonts w:ascii="Verdana" w:eastAsiaTheme="minorHAnsi" w:hAnsi="Verdana" w:cs="Times New Roman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45871557"/>
    <w:multiLevelType w:val="multilevel"/>
    <w:tmpl w:val="9D34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AD75C0"/>
    <w:multiLevelType w:val="hybridMultilevel"/>
    <w:tmpl w:val="51D2455C"/>
    <w:lvl w:ilvl="0" w:tplc="833ACC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080A29"/>
    <w:multiLevelType w:val="multilevel"/>
    <w:tmpl w:val="B28E94CE"/>
    <w:lvl w:ilvl="0">
      <w:start w:val="1"/>
      <w:numFmt w:val="bullet"/>
      <w:lvlText w:val=""/>
      <w:lvlPicBulletId w:val="1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C71F0F"/>
    <w:multiLevelType w:val="hybridMultilevel"/>
    <w:tmpl w:val="C5282B3C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582FA3"/>
    <w:multiLevelType w:val="hybridMultilevel"/>
    <w:tmpl w:val="2280F9B0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155580"/>
    <w:multiLevelType w:val="multilevel"/>
    <w:tmpl w:val="8EDC0D7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491743"/>
    <w:multiLevelType w:val="hybridMultilevel"/>
    <w:tmpl w:val="4DD0A2AE"/>
    <w:lvl w:ilvl="0" w:tplc="833ACC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6F2E86"/>
    <w:multiLevelType w:val="multilevel"/>
    <w:tmpl w:val="46B29C82"/>
    <w:lvl w:ilvl="0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8F5C9D"/>
    <w:multiLevelType w:val="hybridMultilevel"/>
    <w:tmpl w:val="65FCF51A"/>
    <w:lvl w:ilvl="0" w:tplc="7ED08E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AFB0A2A"/>
    <w:multiLevelType w:val="hybridMultilevel"/>
    <w:tmpl w:val="331E5CAE"/>
    <w:lvl w:ilvl="0" w:tplc="833ACC98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4" w15:restartNumberingAfterBreak="0">
    <w:nsid w:val="5B103FBA"/>
    <w:multiLevelType w:val="multilevel"/>
    <w:tmpl w:val="0D501954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10490A"/>
    <w:multiLevelType w:val="multilevel"/>
    <w:tmpl w:val="EE6EB326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922704"/>
    <w:multiLevelType w:val="hybridMultilevel"/>
    <w:tmpl w:val="FFFCF3C2"/>
    <w:lvl w:ilvl="0" w:tplc="7ED08E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E8901BD"/>
    <w:multiLevelType w:val="hybridMultilevel"/>
    <w:tmpl w:val="36107E3C"/>
    <w:lvl w:ilvl="0" w:tplc="833ACC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D22CE48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8023C1"/>
    <w:multiLevelType w:val="multilevel"/>
    <w:tmpl w:val="DD3263DA"/>
    <w:lvl w:ilvl="0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32"/>
        <w:szCs w:val="32"/>
      </w:rPr>
    </w:lvl>
    <w:lvl w:ilvl="1">
      <w:start w:val="1"/>
      <w:numFmt w:val="bullet"/>
      <w:lvlText w:val=""/>
      <w:lvlPicBulletId w:val="1"/>
      <w:lvlJc w:val="left"/>
      <w:pPr>
        <w:ind w:left="1789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CD4C3E"/>
    <w:multiLevelType w:val="multilevel"/>
    <w:tmpl w:val="099AB17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3B5B56"/>
    <w:multiLevelType w:val="multilevel"/>
    <w:tmpl w:val="D6503C3E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3E49CA"/>
    <w:multiLevelType w:val="multilevel"/>
    <w:tmpl w:val="25C2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CA4347"/>
    <w:multiLevelType w:val="multilevel"/>
    <w:tmpl w:val="396093A4"/>
    <w:lvl w:ilvl="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69954D2"/>
    <w:multiLevelType w:val="multilevel"/>
    <w:tmpl w:val="55B8EED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7D0758E"/>
    <w:multiLevelType w:val="hybridMultilevel"/>
    <w:tmpl w:val="1478AA2E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750D9D"/>
    <w:multiLevelType w:val="hybridMultilevel"/>
    <w:tmpl w:val="2062B198"/>
    <w:lvl w:ilvl="0" w:tplc="833ACC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ECAD84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BD4BDE"/>
    <w:multiLevelType w:val="multilevel"/>
    <w:tmpl w:val="834E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E90C6E"/>
    <w:multiLevelType w:val="multilevel"/>
    <w:tmpl w:val="1F14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D017F39"/>
    <w:multiLevelType w:val="multilevel"/>
    <w:tmpl w:val="56F0BE48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69317A"/>
    <w:multiLevelType w:val="multilevel"/>
    <w:tmpl w:val="A1EC7204"/>
    <w:lvl w:ilvl="0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083198B"/>
    <w:multiLevelType w:val="multilevel"/>
    <w:tmpl w:val="CB3401F2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474DD3"/>
    <w:multiLevelType w:val="hybridMultilevel"/>
    <w:tmpl w:val="D902C26E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2" w15:restartNumberingAfterBreak="0">
    <w:nsid w:val="72893D99"/>
    <w:multiLevelType w:val="multilevel"/>
    <w:tmpl w:val="CC0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4703955"/>
    <w:multiLevelType w:val="hybridMultilevel"/>
    <w:tmpl w:val="B120C478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0476A2"/>
    <w:multiLevelType w:val="hybridMultilevel"/>
    <w:tmpl w:val="DCEAA844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B901E8"/>
    <w:multiLevelType w:val="hybridMultilevel"/>
    <w:tmpl w:val="8DDA8690"/>
    <w:lvl w:ilvl="0" w:tplc="7ED08E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273145"/>
    <w:multiLevelType w:val="hybridMultilevel"/>
    <w:tmpl w:val="59744E6C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B1373B"/>
    <w:multiLevelType w:val="hybridMultilevel"/>
    <w:tmpl w:val="1BC84D1E"/>
    <w:lvl w:ilvl="0" w:tplc="833ACC98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8" w15:restartNumberingAfterBreak="0">
    <w:nsid w:val="7B77605D"/>
    <w:multiLevelType w:val="hybridMultilevel"/>
    <w:tmpl w:val="3C24BD82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0E4958"/>
    <w:multiLevelType w:val="multilevel"/>
    <w:tmpl w:val="D93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DA6292F"/>
    <w:multiLevelType w:val="multilevel"/>
    <w:tmpl w:val="41A49A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EA2536B"/>
    <w:multiLevelType w:val="hybridMultilevel"/>
    <w:tmpl w:val="F9946B28"/>
    <w:lvl w:ilvl="0" w:tplc="7ED08EA4">
      <w:start w:val="1"/>
      <w:numFmt w:val="bullet"/>
      <w:lvlText w:val=""/>
      <w:lvlPicBulletId w:val="0"/>
      <w:lvlJc w:val="left"/>
      <w:pPr>
        <w:ind w:left="1931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2" w15:restartNumberingAfterBreak="0">
    <w:nsid w:val="7EBF3AE7"/>
    <w:multiLevelType w:val="multilevel"/>
    <w:tmpl w:val="E216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FA0CB3"/>
    <w:multiLevelType w:val="hybridMultilevel"/>
    <w:tmpl w:val="AFE09454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5653DC"/>
    <w:multiLevelType w:val="multilevel"/>
    <w:tmpl w:val="E188C748"/>
    <w:lvl w:ilvl="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FF10556"/>
    <w:multiLevelType w:val="hybridMultilevel"/>
    <w:tmpl w:val="E56015AC"/>
    <w:lvl w:ilvl="0" w:tplc="833ACC9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41196874">
    <w:abstractNumId w:val="49"/>
  </w:num>
  <w:num w:numId="2" w16cid:durableId="1264920637">
    <w:abstractNumId w:val="64"/>
  </w:num>
  <w:num w:numId="3" w16cid:durableId="1287159650">
    <w:abstractNumId w:val="26"/>
  </w:num>
  <w:num w:numId="4" w16cid:durableId="731780799">
    <w:abstractNumId w:val="63"/>
  </w:num>
  <w:num w:numId="5" w16cid:durableId="245039334">
    <w:abstractNumId w:val="38"/>
  </w:num>
  <w:num w:numId="6" w16cid:durableId="62608378">
    <w:abstractNumId w:val="56"/>
  </w:num>
  <w:num w:numId="7" w16cid:durableId="498547499">
    <w:abstractNumId w:val="29"/>
  </w:num>
  <w:num w:numId="8" w16cid:durableId="1433166573">
    <w:abstractNumId w:val="53"/>
  </w:num>
  <w:num w:numId="9" w16cid:durableId="947933859">
    <w:abstractNumId w:val="91"/>
  </w:num>
  <w:num w:numId="10" w16cid:durableId="990255042">
    <w:abstractNumId w:val="46"/>
  </w:num>
  <w:num w:numId="11" w16cid:durableId="1858502434">
    <w:abstractNumId w:val="10"/>
  </w:num>
  <w:num w:numId="12" w16cid:durableId="913467436">
    <w:abstractNumId w:val="39"/>
  </w:num>
  <w:num w:numId="13" w16cid:durableId="850069331">
    <w:abstractNumId w:val="45"/>
  </w:num>
  <w:num w:numId="14" w16cid:durableId="1202129980">
    <w:abstractNumId w:val="87"/>
  </w:num>
  <w:num w:numId="15" w16cid:durableId="336272465">
    <w:abstractNumId w:val="16"/>
  </w:num>
  <w:num w:numId="16" w16cid:durableId="79378045">
    <w:abstractNumId w:val="3"/>
  </w:num>
  <w:num w:numId="17" w16cid:durableId="73093027">
    <w:abstractNumId w:val="81"/>
  </w:num>
  <w:num w:numId="18" w16cid:durableId="175076296">
    <w:abstractNumId w:val="95"/>
  </w:num>
  <w:num w:numId="19" w16cid:durableId="1339698875">
    <w:abstractNumId w:val="7"/>
  </w:num>
  <w:num w:numId="20" w16cid:durableId="1290432081">
    <w:abstractNumId w:val="62"/>
  </w:num>
  <w:num w:numId="21" w16cid:durableId="1652100628">
    <w:abstractNumId w:val="79"/>
  </w:num>
  <w:num w:numId="22" w16cid:durableId="304042250">
    <w:abstractNumId w:val="61"/>
  </w:num>
  <w:num w:numId="23" w16cid:durableId="1218124376">
    <w:abstractNumId w:val="66"/>
  </w:num>
  <w:num w:numId="24" w16cid:durableId="803086299">
    <w:abstractNumId w:val="21"/>
  </w:num>
  <w:num w:numId="25" w16cid:durableId="154296913">
    <w:abstractNumId w:val="9"/>
  </w:num>
  <w:num w:numId="26" w16cid:durableId="904603562">
    <w:abstractNumId w:val="8"/>
  </w:num>
  <w:num w:numId="27" w16cid:durableId="1682320054">
    <w:abstractNumId w:val="59"/>
  </w:num>
  <w:num w:numId="28" w16cid:durableId="626814038">
    <w:abstractNumId w:val="41"/>
  </w:num>
  <w:num w:numId="29" w16cid:durableId="994995771">
    <w:abstractNumId w:val="65"/>
  </w:num>
  <w:num w:numId="30" w16cid:durableId="1505512426">
    <w:abstractNumId w:val="19"/>
  </w:num>
  <w:num w:numId="31" w16cid:durableId="1234782235">
    <w:abstractNumId w:val="2"/>
  </w:num>
  <w:num w:numId="32" w16cid:durableId="62216460">
    <w:abstractNumId w:val="85"/>
  </w:num>
  <w:num w:numId="33" w16cid:durableId="1755320151">
    <w:abstractNumId w:val="40"/>
  </w:num>
  <w:num w:numId="34" w16cid:durableId="1621492662">
    <w:abstractNumId w:val="30"/>
  </w:num>
  <w:num w:numId="35" w16cid:durableId="688334797">
    <w:abstractNumId w:val="24"/>
  </w:num>
  <w:num w:numId="36" w16cid:durableId="158620271">
    <w:abstractNumId w:val="12"/>
  </w:num>
  <w:num w:numId="37" w16cid:durableId="1805148953">
    <w:abstractNumId w:val="11"/>
  </w:num>
  <w:num w:numId="38" w16cid:durableId="967782887">
    <w:abstractNumId w:val="72"/>
  </w:num>
  <w:num w:numId="39" w16cid:durableId="1172180075">
    <w:abstractNumId w:val="6"/>
  </w:num>
  <w:num w:numId="40" w16cid:durableId="177895977">
    <w:abstractNumId w:val="68"/>
  </w:num>
  <w:num w:numId="41" w16cid:durableId="64644518">
    <w:abstractNumId w:val="25"/>
  </w:num>
  <w:num w:numId="42" w16cid:durableId="839853660">
    <w:abstractNumId w:val="69"/>
  </w:num>
  <w:num w:numId="43" w16cid:durableId="30693695">
    <w:abstractNumId w:val="52"/>
  </w:num>
  <w:num w:numId="44" w16cid:durableId="1998067012">
    <w:abstractNumId w:val="32"/>
  </w:num>
  <w:num w:numId="45" w16cid:durableId="439685493">
    <w:abstractNumId w:val="90"/>
  </w:num>
  <w:num w:numId="46" w16cid:durableId="90785270">
    <w:abstractNumId w:val="34"/>
  </w:num>
  <w:num w:numId="47" w16cid:durableId="1605378450">
    <w:abstractNumId w:val="28"/>
  </w:num>
  <w:num w:numId="48" w16cid:durableId="77988086">
    <w:abstractNumId w:val="5"/>
  </w:num>
  <w:num w:numId="49" w16cid:durableId="983005225">
    <w:abstractNumId w:val="18"/>
  </w:num>
  <w:num w:numId="50" w16cid:durableId="417557635">
    <w:abstractNumId w:val="47"/>
  </w:num>
  <w:num w:numId="51" w16cid:durableId="35855811">
    <w:abstractNumId w:val="4"/>
  </w:num>
  <w:num w:numId="52" w16cid:durableId="2022123721">
    <w:abstractNumId w:val="57"/>
  </w:num>
  <w:num w:numId="53" w16cid:durableId="868372701">
    <w:abstractNumId w:val="73"/>
  </w:num>
  <w:num w:numId="54" w16cid:durableId="1907839049">
    <w:abstractNumId w:val="50"/>
  </w:num>
  <w:num w:numId="55" w16cid:durableId="1527668944">
    <w:abstractNumId w:val="55"/>
  </w:num>
  <w:num w:numId="56" w16cid:durableId="146433639">
    <w:abstractNumId w:val="17"/>
  </w:num>
  <w:num w:numId="57" w16cid:durableId="1773820101">
    <w:abstractNumId w:val="78"/>
  </w:num>
  <w:num w:numId="58" w16cid:durableId="133180115">
    <w:abstractNumId w:val="22"/>
  </w:num>
  <w:num w:numId="59" w16cid:durableId="1451779037">
    <w:abstractNumId w:val="67"/>
  </w:num>
  <w:num w:numId="60" w16cid:durableId="637032586">
    <w:abstractNumId w:val="0"/>
  </w:num>
  <w:num w:numId="61" w16cid:durableId="745608318">
    <w:abstractNumId w:val="75"/>
  </w:num>
  <w:num w:numId="62" w16cid:durableId="1629123518">
    <w:abstractNumId w:val="23"/>
  </w:num>
  <w:num w:numId="63" w16cid:durableId="666250239">
    <w:abstractNumId w:val="36"/>
  </w:num>
  <w:num w:numId="64" w16cid:durableId="1990866991">
    <w:abstractNumId w:val="42"/>
  </w:num>
  <w:num w:numId="65" w16cid:durableId="1806000753">
    <w:abstractNumId w:val="27"/>
  </w:num>
  <w:num w:numId="66" w16cid:durableId="1161307671">
    <w:abstractNumId w:val="70"/>
  </w:num>
  <w:num w:numId="67" w16cid:durableId="1460302075">
    <w:abstractNumId w:val="94"/>
  </w:num>
  <w:num w:numId="68" w16cid:durableId="509951953">
    <w:abstractNumId w:val="33"/>
  </w:num>
  <w:num w:numId="69" w16cid:durableId="818035843">
    <w:abstractNumId w:val="80"/>
  </w:num>
  <w:num w:numId="70" w16cid:durableId="100226731">
    <w:abstractNumId w:val="35"/>
  </w:num>
  <w:num w:numId="71" w16cid:durableId="1949268890">
    <w:abstractNumId w:val="77"/>
  </w:num>
  <w:num w:numId="72" w16cid:durableId="437218752">
    <w:abstractNumId w:val="15"/>
  </w:num>
  <w:num w:numId="73" w16cid:durableId="1795055360">
    <w:abstractNumId w:val="43"/>
  </w:num>
  <w:num w:numId="74" w16cid:durableId="518396698">
    <w:abstractNumId w:val="48"/>
  </w:num>
  <w:num w:numId="75" w16cid:durableId="1183057703">
    <w:abstractNumId w:val="82"/>
  </w:num>
  <w:num w:numId="76" w16cid:durableId="746996145">
    <w:abstractNumId w:val="20"/>
  </w:num>
  <w:num w:numId="77" w16cid:durableId="59987534">
    <w:abstractNumId w:val="76"/>
  </w:num>
  <w:num w:numId="78" w16cid:durableId="552733858">
    <w:abstractNumId w:val="54"/>
  </w:num>
  <w:num w:numId="79" w16cid:durableId="1367296598">
    <w:abstractNumId w:val="71"/>
  </w:num>
  <w:num w:numId="80" w16cid:durableId="34234422">
    <w:abstractNumId w:val="89"/>
  </w:num>
  <w:num w:numId="81" w16cid:durableId="744109455">
    <w:abstractNumId w:val="51"/>
  </w:num>
  <w:num w:numId="82" w16cid:durableId="379331861">
    <w:abstractNumId w:val="92"/>
  </w:num>
  <w:num w:numId="83" w16cid:durableId="438766391">
    <w:abstractNumId w:val="74"/>
  </w:num>
  <w:num w:numId="84" w16cid:durableId="882642389">
    <w:abstractNumId w:val="60"/>
  </w:num>
  <w:num w:numId="85" w16cid:durableId="1965578769">
    <w:abstractNumId w:val="88"/>
  </w:num>
  <w:num w:numId="86" w16cid:durableId="752166364">
    <w:abstractNumId w:val="13"/>
  </w:num>
  <w:num w:numId="87" w16cid:durableId="158427235">
    <w:abstractNumId w:val="86"/>
  </w:num>
  <w:num w:numId="88" w16cid:durableId="17197723">
    <w:abstractNumId w:val="93"/>
  </w:num>
  <w:num w:numId="89" w16cid:durableId="746075905">
    <w:abstractNumId w:val="58"/>
  </w:num>
  <w:num w:numId="90" w16cid:durableId="1241258720">
    <w:abstractNumId w:val="37"/>
  </w:num>
  <w:num w:numId="91" w16cid:durableId="652417314">
    <w:abstractNumId w:val="83"/>
  </w:num>
  <w:num w:numId="92" w16cid:durableId="1690793727">
    <w:abstractNumId w:val="84"/>
  </w:num>
  <w:num w:numId="93" w16cid:durableId="547033375">
    <w:abstractNumId w:val="1"/>
  </w:num>
  <w:num w:numId="94" w16cid:durableId="815997977">
    <w:abstractNumId w:val="14"/>
  </w:num>
  <w:num w:numId="95" w16cid:durableId="1494636483">
    <w:abstractNumId w:val="31"/>
  </w:num>
  <w:num w:numId="96" w16cid:durableId="945312120">
    <w:abstractNumId w:val="4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22BFE"/>
    <w:rsid w:val="000523C6"/>
    <w:rsid w:val="000555C1"/>
    <w:rsid w:val="000567F8"/>
    <w:rsid w:val="00062090"/>
    <w:rsid w:val="00064E0B"/>
    <w:rsid w:val="00065995"/>
    <w:rsid w:val="00066BFC"/>
    <w:rsid w:val="000942AD"/>
    <w:rsid w:val="000950C2"/>
    <w:rsid w:val="00096CC6"/>
    <w:rsid w:val="000F4901"/>
    <w:rsid w:val="000F5ECC"/>
    <w:rsid w:val="00102761"/>
    <w:rsid w:val="0012569D"/>
    <w:rsid w:val="00127FE5"/>
    <w:rsid w:val="00152B21"/>
    <w:rsid w:val="00170009"/>
    <w:rsid w:val="00177319"/>
    <w:rsid w:val="001923E6"/>
    <w:rsid w:val="001971B4"/>
    <w:rsid w:val="001A10B6"/>
    <w:rsid w:val="001A6571"/>
    <w:rsid w:val="001B0760"/>
    <w:rsid w:val="001B43EC"/>
    <w:rsid w:val="001C3A72"/>
    <w:rsid w:val="001E2F5E"/>
    <w:rsid w:val="00201C31"/>
    <w:rsid w:val="002052C6"/>
    <w:rsid w:val="00216355"/>
    <w:rsid w:val="0022546D"/>
    <w:rsid w:val="0023142E"/>
    <w:rsid w:val="00241A99"/>
    <w:rsid w:val="00245C19"/>
    <w:rsid w:val="00263694"/>
    <w:rsid w:val="00276945"/>
    <w:rsid w:val="00284607"/>
    <w:rsid w:val="002A494E"/>
    <w:rsid w:val="002C0E3B"/>
    <w:rsid w:val="002D2D6B"/>
    <w:rsid w:val="002D5371"/>
    <w:rsid w:val="002D5672"/>
    <w:rsid w:val="002D5DC2"/>
    <w:rsid w:val="002E12FA"/>
    <w:rsid w:val="002E4B85"/>
    <w:rsid w:val="002E7ECB"/>
    <w:rsid w:val="003301FE"/>
    <w:rsid w:val="00335309"/>
    <w:rsid w:val="003575BD"/>
    <w:rsid w:val="0039513F"/>
    <w:rsid w:val="00397050"/>
    <w:rsid w:val="003A2059"/>
    <w:rsid w:val="003B1FC9"/>
    <w:rsid w:val="003C587F"/>
    <w:rsid w:val="003E5136"/>
    <w:rsid w:val="003F3D2E"/>
    <w:rsid w:val="003F6D36"/>
    <w:rsid w:val="0040012C"/>
    <w:rsid w:val="0040105B"/>
    <w:rsid w:val="00412C88"/>
    <w:rsid w:val="00417581"/>
    <w:rsid w:val="00425E6B"/>
    <w:rsid w:val="004460C8"/>
    <w:rsid w:val="00455102"/>
    <w:rsid w:val="00467141"/>
    <w:rsid w:val="00473F7A"/>
    <w:rsid w:val="00484B70"/>
    <w:rsid w:val="00486608"/>
    <w:rsid w:val="004B4F78"/>
    <w:rsid w:val="004C4434"/>
    <w:rsid w:val="004D2E93"/>
    <w:rsid w:val="0050778A"/>
    <w:rsid w:val="00523E77"/>
    <w:rsid w:val="00566DF1"/>
    <w:rsid w:val="00577219"/>
    <w:rsid w:val="005835BD"/>
    <w:rsid w:val="00596EF5"/>
    <w:rsid w:val="005C36A6"/>
    <w:rsid w:val="005C6983"/>
    <w:rsid w:val="00603206"/>
    <w:rsid w:val="00634EAB"/>
    <w:rsid w:val="00640D80"/>
    <w:rsid w:val="00642947"/>
    <w:rsid w:val="00687F9B"/>
    <w:rsid w:val="00693611"/>
    <w:rsid w:val="006A66B6"/>
    <w:rsid w:val="00712376"/>
    <w:rsid w:val="007141D7"/>
    <w:rsid w:val="00727808"/>
    <w:rsid w:val="00786D17"/>
    <w:rsid w:val="00787686"/>
    <w:rsid w:val="00787F88"/>
    <w:rsid w:val="00796C43"/>
    <w:rsid w:val="007B0414"/>
    <w:rsid w:val="007B1096"/>
    <w:rsid w:val="007B4F00"/>
    <w:rsid w:val="007C2D88"/>
    <w:rsid w:val="007D3036"/>
    <w:rsid w:val="007D6D98"/>
    <w:rsid w:val="00802B61"/>
    <w:rsid w:val="008033DE"/>
    <w:rsid w:val="00803FC6"/>
    <w:rsid w:val="0080760B"/>
    <w:rsid w:val="00822B04"/>
    <w:rsid w:val="00824000"/>
    <w:rsid w:val="00833C47"/>
    <w:rsid w:val="0084328C"/>
    <w:rsid w:val="00852623"/>
    <w:rsid w:val="0088149B"/>
    <w:rsid w:val="00881C86"/>
    <w:rsid w:val="0088780A"/>
    <w:rsid w:val="00893866"/>
    <w:rsid w:val="008B1D3E"/>
    <w:rsid w:val="008C18EB"/>
    <w:rsid w:val="008C31AB"/>
    <w:rsid w:val="00911F6C"/>
    <w:rsid w:val="00947952"/>
    <w:rsid w:val="009568F6"/>
    <w:rsid w:val="00970636"/>
    <w:rsid w:val="00981340"/>
    <w:rsid w:val="009970EE"/>
    <w:rsid w:val="009C48F9"/>
    <w:rsid w:val="009E5D28"/>
    <w:rsid w:val="009F2F5D"/>
    <w:rsid w:val="009F788A"/>
    <w:rsid w:val="009F7E2A"/>
    <w:rsid w:val="00A0001D"/>
    <w:rsid w:val="00A13050"/>
    <w:rsid w:val="00A31A00"/>
    <w:rsid w:val="00A351CC"/>
    <w:rsid w:val="00A55E8C"/>
    <w:rsid w:val="00A601E2"/>
    <w:rsid w:val="00A6284C"/>
    <w:rsid w:val="00A64CD0"/>
    <w:rsid w:val="00A741C6"/>
    <w:rsid w:val="00A8671D"/>
    <w:rsid w:val="00A87427"/>
    <w:rsid w:val="00A87437"/>
    <w:rsid w:val="00A921FC"/>
    <w:rsid w:val="00AC7EC5"/>
    <w:rsid w:val="00AD6312"/>
    <w:rsid w:val="00AE2876"/>
    <w:rsid w:val="00AF477E"/>
    <w:rsid w:val="00B06B0D"/>
    <w:rsid w:val="00B07E7E"/>
    <w:rsid w:val="00B1310E"/>
    <w:rsid w:val="00B16817"/>
    <w:rsid w:val="00B22660"/>
    <w:rsid w:val="00B4178D"/>
    <w:rsid w:val="00B46627"/>
    <w:rsid w:val="00B52693"/>
    <w:rsid w:val="00B55498"/>
    <w:rsid w:val="00B60ECB"/>
    <w:rsid w:val="00B66E2E"/>
    <w:rsid w:val="00B72866"/>
    <w:rsid w:val="00B7397F"/>
    <w:rsid w:val="00B83D92"/>
    <w:rsid w:val="00B857C4"/>
    <w:rsid w:val="00B87F90"/>
    <w:rsid w:val="00BB25E8"/>
    <w:rsid w:val="00BE6867"/>
    <w:rsid w:val="00BF7BB0"/>
    <w:rsid w:val="00C04D5C"/>
    <w:rsid w:val="00C26FE9"/>
    <w:rsid w:val="00C35EDE"/>
    <w:rsid w:val="00C43B65"/>
    <w:rsid w:val="00C83536"/>
    <w:rsid w:val="00C91DFB"/>
    <w:rsid w:val="00CB0588"/>
    <w:rsid w:val="00CB54DB"/>
    <w:rsid w:val="00CC0B89"/>
    <w:rsid w:val="00CC1BC6"/>
    <w:rsid w:val="00CD0ED2"/>
    <w:rsid w:val="00CE1F1E"/>
    <w:rsid w:val="00CF7529"/>
    <w:rsid w:val="00D04D47"/>
    <w:rsid w:val="00D1549F"/>
    <w:rsid w:val="00D15885"/>
    <w:rsid w:val="00D20FE2"/>
    <w:rsid w:val="00D252A9"/>
    <w:rsid w:val="00D36FB0"/>
    <w:rsid w:val="00D517CD"/>
    <w:rsid w:val="00D81E5B"/>
    <w:rsid w:val="00D8603F"/>
    <w:rsid w:val="00DB60C3"/>
    <w:rsid w:val="00DD2BDA"/>
    <w:rsid w:val="00DF64FB"/>
    <w:rsid w:val="00E10363"/>
    <w:rsid w:val="00E246EC"/>
    <w:rsid w:val="00E327EF"/>
    <w:rsid w:val="00E51365"/>
    <w:rsid w:val="00E82D1E"/>
    <w:rsid w:val="00E86917"/>
    <w:rsid w:val="00EA272A"/>
    <w:rsid w:val="00EC09E5"/>
    <w:rsid w:val="00ED23DF"/>
    <w:rsid w:val="00EF2FB7"/>
    <w:rsid w:val="00F006FF"/>
    <w:rsid w:val="00F06DEF"/>
    <w:rsid w:val="00F279BC"/>
    <w:rsid w:val="00F566F4"/>
    <w:rsid w:val="00F613C3"/>
    <w:rsid w:val="00F71A37"/>
    <w:rsid w:val="00F720C6"/>
    <w:rsid w:val="00F94042"/>
    <w:rsid w:val="00F94E18"/>
    <w:rsid w:val="00FA0C25"/>
    <w:rsid w:val="00FE6037"/>
    <w:rsid w:val="00FF0ADD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039CB3C8-D1FA-45D4-B448-B67351F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8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2B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18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878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F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FE2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FE2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2B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kh_tebis</dc:creator>
  <cp:lastModifiedBy>Eva Nováková</cp:lastModifiedBy>
  <cp:revision>4</cp:revision>
  <cp:lastPrinted>2026-01-16T13:26:00Z</cp:lastPrinted>
  <dcterms:created xsi:type="dcterms:W3CDTF">2026-01-15T17:01:00Z</dcterms:created>
  <dcterms:modified xsi:type="dcterms:W3CDTF">2026-01-19T06:56:00Z</dcterms:modified>
</cp:coreProperties>
</file>