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37342" w14:textId="6C8C61E3" w:rsidR="00AE6F1E" w:rsidRPr="00181149" w:rsidRDefault="00AE6F1E" w:rsidP="00AE6F1E">
      <w:pPr>
        <w:pStyle w:val="Nadpis1"/>
        <w:numPr>
          <w:ilvl w:val="0"/>
          <w:numId w:val="0"/>
        </w:numPr>
        <w:ind w:left="312" w:hanging="142"/>
        <w:jc w:val="center"/>
        <w:rPr>
          <w:rFonts w:ascii="Verdana" w:hAnsi="Verdana"/>
          <w:b w:val="0"/>
          <w:color w:val="538135" w:themeColor="accent6" w:themeShade="BF"/>
          <w:sz w:val="28"/>
          <w:szCs w:val="28"/>
        </w:rPr>
      </w:pPr>
      <w:r>
        <w:rPr>
          <w:rFonts w:ascii="Verdana" w:hAnsi="Verdana" w:cs="Verdana"/>
          <w:color w:val="538135" w:themeColor="accent6" w:themeShade="BF"/>
          <w:sz w:val="28"/>
          <w:szCs w:val="28"/>
        </w:rPr>
        <w:t>SEZNAM PODDODAVATELŮ</w:t>
      </w:r>
    </w:p>
    <w:p w14:paraId="5930693A" w14:textId="6C79D44A" w:rsidR="00AE6F1E" w:rsidRDefault="00AE6F1E" w:rsidP="00AE6F1E">
      <w:pPr>
        <w:spacing w:after="0"/>
        <w:rPr>
          <w:rFonts w:ascii="Verdana" w:hAnsi="Verdana"/>
          <w:color w:val="538135" w:themeColor="accent6" w:themeShade="BF"/>
          <w:szCs w:val="20"/>
        </w:rPr>
      </w:pPr>
    </w:p>
    <w:p w14:paraId="3C300258" w14:textId="72524510" w:rsidR="00B07247" w:rsidRPr="00181149" w:rsidRDefault="00181149" w:rsidP="00B07247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  <w:r>
        <w:rPr>
          <w:rFonts w:ascii="Verdana" w:hAnsi="Verdana"/>
          <w:color w:val="538135" w:themeColor="accent6" w:themeShade="BF"/>
          <w:szCs w:val="20"/>
        </w:rPr>
        <w:t>NÁZEV VEŘEJNÉ ZAKÁZKY</w:t>
      </w:r>
      <w:r w:rsidR="00B07247" w:rsidRPr="00181149">
        <w:rPr>
          <w:rFonts w:ascii="Verdana" w:hAnsi="Verdana"/>
          <w:color w:val="538135" w:themeColor="accent6" w:themeShade="BF"/>
          <w:szCs w:val="20"/>
        </w:rPr>
        <w:t>:</w:t>
      </w:r>
    </w:p>
    <w:p w14:paraId="2313863A" w14:textId="2582929E" w:rsidR="000C0281" w:rsidRPr="00181149" w:rsidRDefault="00D53C16" w:rsidP="000C0281">
      <w:pPr>
        <w:pStyle w:val="Nadpis1"/>
        <w:numPr>
          <w:ilvl w:val="0"/>
          <w:numId w:val="0"/>
        </w:numPr>
        <w:ind w:left="312" w:hanging="142"/>
        <w:jc w:val="center"/>
        <w:rPr>
          <w:rFonts w:ascii="Verdana" w:hAnsi="Verdana"/>
          <w:b w:val="0"/>
          <w:color w:val="538135" w:themeColor="accent6" w:themeShade="BF"/>
          <w:sz w:val="28"/>
          <w:szCs w:val="28"/>
        </w:rPr>
      </w:pPr>
      <w:r w:rsidRPr="00D53C16">
        <w:rPr>
          <w:rFonts w:ascii="Verdana" w:hAnsi="Verdana" w:cs="Verdana"/>
          <w:color w:val="538135" w:themeColor="accent6" w:themeShade="BF"/>
          <w:sz w:val="28"/>
          <w:szCs w:val="28"/>
        </w:rPr>
        <w:t>Rekonstrukce budovy ZŠ Jana Palacha v Kutné Hoře - Zpracování projektové dokumentace</w:t>
      </w:r>
    </w:p>
    <w:p w14:paraId="57194A11" w14:textId="77777777" w:rsidR="00B07247" w:rsidRDefault="00B07247" w:rsidP="00B07247">
      <w:pPr>
        <w:pStyle w:val="Odrka"/>
        <w:numPr>
          <w:ilvl w:val="0"/>
          <w:numId w:val="0"/>
        </w:numPr>
        <w:ind w:left="993"/>
      </w:pPr>
    </w:p>
    <w:p w14:paraId="003B4639" w14:textId="77777777" w:rsidR="00B07247" w:rsidRDefault="00B07247" w:rsidP="00B07247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7247" w:rsidRPr="00884860" w14:paraId="63BD4D45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D01963A" w14:textId="1B073500" w:rsidR="00B07247" w:rsidRDefault="00BF5814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>Prohlašující d</w:t>
            </w:r>
            <w:bookmarkStart w:id="0" w:name="_GoBack"/>
            <w:bookmarkEnd w:id="0"/>
            <w:r w:rsidR="00B07247" w:rsidRPr="00884860">
              <w:rPr>
                <w:rFonts w:ascii="Verdana" w:hAnsi="Verdana"/>
                <w:b/>
                <w:szCs w:val="20"/>
              </w:rPr>
              <w:t>odavatel:</w:t>
            </w:r>
          </w:p>
          <w:p w14:paraId="40ED1EA4" w14:textId="77777777" w:rsidR="00C370C5" w:rsidRPr="00884860" w:rsidRDefault="00C370C5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</w:p>
        </w:tc>
      </w:tr>
      <w:tr w:rsidR="00B07247" w:rsidRPr="00884860" w14:paraId="68CAC423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704A4C2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D581FD9" w14:textId="77777777" w:rsidR="00B07247" w:rsidRPr="00884860" w:rsidRDefault="00B07247" w:rsidP="0030658A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B07247" w:rsidRPr="00884860" w14:paraId="5C9B4B1F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5D359BE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58269E7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0B041C01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C9DCE0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5CF70192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2FC1B626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7B2FD4C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8AC298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357599AF" w14:textId="77777777" w:rsidR="00B07247" w:rsidRDefault="00B07247" w:rsidP="00B07247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7B95AC28" w14:textId="77777777" w:rsidR="00B07247" w:rsidRPr="00884860" w:rsidRDefault="00B07247" w:rsidP="00B07247">
      <w:pPr>
        <w:spacing w:before="120" w:after="0"/>
        <w:rPr>
          <w:rFonts w:ascii="Verdana" w:hAnsi="Verdana"/>
          <w:szCs w:val="20"/>
        </w:rPr>
      </w:pPr>
    </w:p>
    <w:p w14:paraId="76D890C0" w14:textId="77777777" w:rsidR="00AE6F1E" w:rsidRPr="00AE6F1E" w:rsidRDefault="00AE6F1E" w:rsidP="00BF5814">
      <w:pPr>
        <w:spacing w:before="120"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AE6F1E">
        <w:rPr>
          <w:rFonts w:ascii="Verdana" w:eastAsia="Times New Roman" w:hAnsi="Verdana" w:cs="Times New Roman"/>
          <w:sz w:val="20"/>
          <w:szCs w:val="20"/>
          <w:lang w:eastAsia="cs-CZ"/>
        </w:rPr>
        <w:t>Tento seznam slouží k poskytnutí údajů požadovaných zadavatelem ve smyslu § 105 odst. 1 písm. b) zákona č. 134/2016 Sb., o zadávání veřejných zakázek, ve znění pozdějších předpisů.</w:t>
      </w:r>
    </w:p>
    <w:p w14:paraId="6D361041" w14:textId="77777777" w:rsidR="00AE6F1E" w:rsidRPr="00AE6F1E" w:rsidRDefault="00AE6F1E" w:rsidP="00AE6F1E">
      <w:pPr>
        <w:spacing w:before="120" w:after="0" w:line="276" w:lineRule="auto"/>
        <w:jc w:val="both"/>
        <w:rPr>
          <w:rFonts w:ascii="Verdana" w:eastAsia="Times New Roman" w:hAnsi="Verdana" w:cs="Calibri"/>
          <w:sz w:val="20"/>
          <w:szCs w:val="20"/>
          <w:lang w:eastAsia="cs-CZ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2692"/>
        <w:gridCol w:w="2552"/>
        <w:gridCol w:w="1842"/>
      </w:tblGrid>
      <w:tr w:rsidR="00AE6F1E" w:rsidRPr="00AE6F1E" w14:paraId="1EA4311A" w14:textId="77777777" w:rsidTr="00AD5485">
        <w:trPr>
          <w:cantSplit/>
          <w:trHeight w:val="1003"/>
        </w:trPr>
        <w:tc>
          <w:tcPr>
            <w:tcW w:w="4678" w:type="dxa"/>
            <w:gridSpan w:val="3"/>
            <w:vAlign w:val="center"/>
          </w:tcPr>
          <w:p w14:paraId="4E1A8D37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AE6F1E"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2552" w:type="dxa"/>
            <w:vAlign w:val="center"/>
          </w:tcPr>
          <w:p w14:paraId="6BA85DB4" w14:textId="77777777" w:rsidR="00AE6F1E" w:rsidRPr="00AE6F1E" w:rsidRDefault="00AE6F1E" w:rsidP="00AE6F1E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</w:pPr>
            <w:r w:rsidRPr="00AE6F1E"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  <w:t>Část VZ, kterou bude poddodavatel plnit</w:t>
            </w:r>
          </w:p>
        </w:tc>
        <w:tc>
          <w:tcPr>
            <w:tcW w:w="1842" w:type="dxa"/>
            <w:vAlign w:val="center"/>
          </w:tcPr>
          <w:p w14:paraId="351FC3B8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</w:pPr>
            <w:r w:rsidRPr="00AE6F1E"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  <w:t>Finanční objem poddodávky</w:t>
            </w:r>
          </w:p>
        </w:tc>
      </w:tr>
      <w:tr w:rsidR="00AE6F1E" w:rsidRPr="00AE6F1E" w14:paraId="02ACAE09" w14:textId="77777777" w:rsidTr="00AD5485">
        <w:trPr>
          <w:cantSplit/>
          <w:trHeight w:val="486"/>
        </w:trPr>
        <w:tc>
          <w:tcPr>
            <w:tcW w:w="426" w:type="dxa"/>
            <w:vMerge w:val="restart"/>
          </w:tcPr>
          <w:p w14:paraId="1BFC8252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  <w:t>1.</w:t>
            </w:r>
          </w:p>
        </w:tc>
        <w:tc>
          <w:tcPr>
            <w:tcW w:w="1560" w:type="dxa"/>
            <w:vAlign w:val="center"/>
          </w:tcPr>
          <w:p w14:paraId="41204F6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Obchodní firma/název:</w:t>
            </w:r>
          </w:p>
        </w:tc>
        <w:tc>
          <w:tcPr>
            <w:tcW w:w="2692" w:type="dxa"/>
            <w:vAlign w:val="center"/>
          </w:tcPr>
          <w:p w14:paraId="0F9293BC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 w:val="restart"/>
          </w:tcPr>
          <w:p w14:paraId="053A5610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 w:val="restart"/>
          </w:tcPr>
          <w:p w14:paraId="2A045139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45100DD8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359D36D5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B4D5F9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Sídlo/místo podnikání:</w:t>
            </w:r>
          </w:p>
        </w:tc>
        <w:tc>
          <w:tcPr>
            <w:tcW w:w="2692" w:type="dxa"/>
            <w:vAlign w:val="center"/>
          </w:tcPr>
          <w:p w14:paraId="125A4A3B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2CDE6977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6B80BE4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3BCE3D0F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13EFFAE7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787924D0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Tel./fax:</w:t>
            </w:r>
          </w:p>
        </w:tc>
        <w:tc>
          <w:tcPr>
            <w:tcW w:w="2692" w:type="dxa"/>
            <w:vAlign w:val="center"/>
          </w:tcPr>
          <w:p w14:paraId="5A8648E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6CA7C42B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7B1DA84B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4A0F127D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72092D02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510874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IČ:</w:t>
            </w:r>
          </w:p>
        </w:tc>
        <w:tc>
          <w:tcPr>
            <w:tcW w:w="2692" w:type="dxa"/>
            <w:vAlign w:val="center"/>
          </w:tcPr>
          <w:p w14:paraId="4622C22D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3E801D3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53ED1A19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6BF6A8E4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3F452458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A902320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Kontaktní osoba:</w:t>
            </w:r>
          </w:p>
        </w:tc>
        <w:tc>
          <w:tcPr>
            <w:tcW w:w="2692" w:type="dxa"/>
            <w:vAlign w:val="center"/>
          </w:tcPr>
          <w:p w14:paraId="66A076B0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34F625A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620EC70A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337933D5" w14:textId="77777777" w:rsidTr="00AD5485">
        <w:trPr>
          <w:cantSplit/>
          <w:trHeight w:val="486"/>
        </w:trPr>
        <w:tc>
          <w:tcPr>
            <w:tcW w:w="426" w:type="dxa"/>
            <w:vMerge w:val="restart"/>
          </w:tcPr>
          <w:p w14:paraId="70BA1FFF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  <w:t>2.</w:t>
            </w:r>
          </w:p>
          <w:p w14:paraId="2F6A6C81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  <w:p w14:paraId="20D155E0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  <w:p w14:paraId="19D83105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  <w:p w14:paraId="15DD3A9A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  <w:p w14:paraId="631DD8BF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0B10F71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Obchodní firma/název:</w:t>
            </w:r>
          </w:p>
        </w:tc>
        <w:tc>
          <w:tcPr>
            <w:tcW w:w="2692" w:type="dxa"/>
            <w:vAlign w:val="center"/>
          </w:tcPr>
          <w:p w14:paraId="24E345A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 w:val="restart"/>
          </w:tcPr>
          <w:p w14:paraId="3DF408E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 w:val="restart"/>
          </w:tcPr>
          <w:p w14:paraId="5605B18C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1DA5681B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4BC64267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0FEE42F6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Sídlo/místo podnikání:</w:t>
            </w:r>
          </w:p>
        </w:tc>
        <w:tc>
          <w:tcPr>
            <w:tcW w:w="2692" w:type="dxa"/>
            <w:vAlign w:val="center"/>
          </w:tcPr>
          <w:p w14:paraId="428B8D2A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7EB36E21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4494DB1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0129DCFB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6D97A57A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DB43912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Tel./fax:</w:t>
            </w:r>
          </w:p>
        </w:tc>
        <w:tc>
          <w:tcPr>
            <w:tcW w:w="2692" w:type="dxa"/>
            <w:vAlign w:val="center"/>
          </w:tcPr>
          <w:p w14:paraId="35FE5C3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7A2409A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539473C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2959A022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3E0F3431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8521FAE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IČ:</w:t>
            </w:r>
          </w:p>
        </w:tc>
        <w:tc>
          <w:tcPr>
            <w:tcW w:w="2692" w:type="dxa"/>
            <w:vAlign w:val="center"/>
          </w:tcPr>
          <w:p w14:paraId="3196406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6C30D83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28E30C3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17D7B306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6E610A9F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1BE16089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Kontaktní osoba:</w:t>
            </w:r>
          </w:p>
        </w:tc>
        <w:tc>
          <w:tcPr>
            <w:tcW w:w="2692" w:type="dxa"/>
            <w:vAlign w:val="center"/>
          </w:tcPr>
          <w:p w14:paraId="30413B77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519319F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1357515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3182E8C2" w14:textId="77777777" w:rsidTr="00AD5485">
        <w:trPr>
          <w:cantSplit/>
          <w:trHeight w:val="486"/>
        </w:trPr>
        <w:tc>
          <w:tcPr>
            <w:tcW w:w="426" w:type="dxa"/>
            <w:vMerge w:val="restart"/>
          </w:tcPr>
          <w:p w14:paraId="48FBA6CD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  <w:t>3.</w:t>
            </w:r>
          </w:p>
        </w:tc>
        <w:tc>
          <w:tcPr>
            <w:tcW w:w="1560" w:type="dxa"/>
            <w:vAlign w:val="center"/>
          </w:tcPr>
          <w:p w14:paraId="793AD41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Obchodní firma/název:</w:t>
            </w:r>
          </w:p>
        </w:tc>
        <w:tc>
          <w:tcPr>
            <w:tcW w:w="2692" w:type="dxa"/>
            <w:vAlign w:val="center"/>
          </w:tcPr>
          <w:p w14:paraId="60E7A3D0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 w:val="restart"/>
          </w:tcPr>
          <w:p w14:paraId="31844F96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 w:val="restart"/>
          </w:tcPr>
          <w:p w14:paraId="3BEDEBFC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7AE35563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06281586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4ACE6E40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Sídlo/místo podnikání:</w:t>
            </w:r>
          </w:p>
        </w:tc>
        <w:tc>
          <w:tcPr>
            <w:tcW w:w="2692" w:type="dxa"/>
            <w:vAlign w:val="center"/>
          </w:tcPr>
          <w:p w14:paraId="6C686C6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7D13C5D7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7A99D73E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02F8E038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7E4FBE82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44C71B1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Tel./fax:</w:t>
            </w:r>
          </w:p>
        </w:tc>
        <w:tc>
          <w:tcPr>
            <w:tcW w:w="2692" w:type="dxa"/>
            <w:vAlign w:val="center"/>
          </w:tcPr>
          <w:p w14:paraId="13B285D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42C6651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5020520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7A70C263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20BE84DC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47FBAE76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IČ:</w:t>
            </w:r>
          </w:p>
        </w:tc>
        <w:tc>
          <w:tcPr>
            <w:tcW w:w="2692" w:type="dxa"/>
            <w:vAlign w:val="center"/>
          </w:tcPr>
          <w:p w14:paraId="1D60BABD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22E89E4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510CFDC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1EE12478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52DE3CE9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32D394AE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Kontaktní osoba:</w:t>
            </w:r>
          </w:p>
        </w:tc>
        <w:tc>
          <w:tcPr>
            <w:tcW w:w="2692" w:type="dxa"/>
            <w:vAlign w:val="center"/>
          </w:tcPr>
          <w:p w14:paraId="79FBAF79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4787B41C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3C15797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537A66F6" w14:textId="77777777" w:rsidTr="00AD5485">
        <w:trPr>
          <w:cantSplit/>
          <w:trHeight w:val="486"/>
        </w:trPr>
        <w:tc>
          <w:tcPr>
            <w:tcW w:w="426" w:type="dxa"/>
            <w:vMerge w:val="restart"/>
          </w:tcPr>
          <w:p w14:paraId="3E40D474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  <w:t>4.</w:t>
            </w:r>
          </w:p>
        </w:tc>
        <w:tc>
          <w:tcPr>
            <w:tcW w:w="1560" w:type="dxa"/>
            <w:vAlign w:val="center"/>
          </w:tcPr>
          <w:p w14:paraId="58233D35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Obchodní firma/název:</w:t>
            </w:r>
          </w:p>
        </w:tc>
        <w:tc>
          <w:tcPr>
            <w:tcW w:w="2692" w:type="dxa"/>
            <w:vAlign w:val="center"/>
          </w:tcPr>
          <w:p w14:paraId="5AEFF6A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 w:val="restart"/>
          </w:tcPr>
          <w:p w14:paraId="42D5C9FE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 w:val="restart"/>
          </w:tcPr>
          <w:p w14:paraId="1EB2FC01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386FEC8F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19CCD8D7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2A7720A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Sídlo/místo podnikání:</w:t>
            </w:r>
          </w:p>
        </w:tc>
        <w:tc>
          <w:tcPr>
            <w:tcW w:w="2692" w:type="dxa"/>
            <w:vAlign w:val="center"/>
          </w:tcPr>
          <w:p w14:paraId="4CCEE3D7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380792C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15960CA6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67FFAC22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38D302E4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1222AF9C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Tel./fax:</w:t>
            </w:r>
          </w:p>
        </w:tc>
        <w:tc>
          <w:tcPr>
            <w:tcW w:w="2692" w:type="dxa"/>
            <w:vAlign w:val="center"/>
          </w:tcPr>
          <w:p w14:paraId="57B7B1C9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3D2C5C1D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69D6942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7316EDBC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567B851E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BAEB7E6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IČ:</w:t>
            </w:r>
          </w:p>
        </w:tc>
        <w:tc>
          <w:tcPr>
            <w:tcW w:w="2692" w:type="dxa"/>
            <w:vAlign w:val="center"/>
          </w:tcPr>
          <w:p w14:paraId="58D1D0E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0447889C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47506A9D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1D26DDE3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51AB4A4B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334E08F9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Kontaktní osoba:</w:t>
            </w:r>
          </w:p>
        </w:tc>
        <w:tc>
          <w:tcPr>
            <w:tcW w:w="2692" w:type="dxa"/>
            <w:vAlign w:val="center"/>
          </w:tcPr>
          <w:p w14:paraId="53BAF73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46AC0DF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51A0B40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03F05C72" w14:textId="77777777" w:rsidTr="00AD5485">
        <w:trPr>
          <w:cantSplit/>
          <w:trHeight w:val="486"/>
        </w:trPr>
        <w:tc>
          <w:tcPr>
            <w:tcW w:w="426" w:type="dxa"/>
            <w:vMerge w:val="restart"/>
          </w:tcPr>
          <w:p w14:paraId="771B1E89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  <w:t>5.</w:t>
            </w:r>
          </w:p>
        </w:tc>
        <w:tc>
          <w:tcPr>
            <w:tcW w:w="1560" w:type="dxa"/>
            <w:vAlign w:val="center"/>
          </w:tcPr>
          <w:p w14:paraId="666F5C2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Obchodní firma/název:</w:t>
            </w:r>
          </w:p>
        </w:tc>
        <w:tc>
          <w:tcPr>
            <w:tcW w:w="2692" w:type="dxa"/>
            <w:vAlign w:val="center"/>
          </w:tcPr>
          <w:p w14:paraId="592E99FB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 w:val="restart"/>
          </w:tcPr>
          <w:p w14:paraId="6BD62845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 w:val="restart"/>
          </w:tcPr>
          <w:p w14:paraId="11D3C319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1DC68E49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3717240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0DCE1D9A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Sídlo/místo podnikání:</w:t>
            </w:r>
          </w:p>
        </w:tc>
        <w:tc>
          <w:tcPr>
            <w:tcW w:w="2692" w:type="dxa"/>
            <w:vAlign w:val="center"/>
          </w:tcPr>
          <w:p w14:paraId="3752567E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6CCCE66E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0BB0EED1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3168EC3B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654D4F7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1EFB831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Tel./fax:</w:t>
            </w:r>
          </w:p>
        </w:tc>
        <w:tc>
          <w:tcPr>
            <w:tcW w:w="2692" w:type="dxa"/>
            <w:vAlign w:val="center"/>
          </w:tcPr>
          <w:p w14:paraId="447A0FB6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19B97FC7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7C67B3C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4BB2C935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213B4E8E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7B415D1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IČ:</w:t>
            </w:r>
          </w:p>
        </w:tc>
        <w:tc>
          <w:tcPr>
            <w:tcW w:w="2692" w:type="dxa"/>
            <w:vAlign w:val="center"/>
          </w:tcPr>
          <w:p w14:paraId="159E6FAA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7A2E9AE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68F9A16D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31B11A7F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24DDE4B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F9B76D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Kontaktní osoba:</w:t>
            </w:r>
          </w:p>
        </w:tc>
        <w:tc>
          <w:tcPr>
            <w:tcW w:w="2692" w:type="dxa"/>
            <w:vAlign w:val="center"/>
          </w:tcPr>
          <w:p w14:paraId="3A2A67A7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07D733D5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65EC34C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</w:tbl>
    <w:p w14:paraId="124200FC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92C7035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D95EA0" w14:textId="77777777" w:rsidR="00F17654" w:rsidRPr="00D14180" w:rsidRDefault="00F17654" w:rsidP="00F17654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 xml:space="preserve">V </w:t>
      </w:r>
      <w:r w:rsidR="0030658A">
        <w:rPr>
          <w:rFonts w:ascii="Verdana" w:hAnsi="Verdana" w:cs="Arial"/>
          <w:szCs w:val="20"/>
        </w:rPr>
        <w:t>………………</w:t>
      </w:r>
      <w:r w:rsidRPr="00D14180">
        <w:rPr>
          <w:rFonts w:ascii="Verdana" w:hAnsi="Verdana" w:cs="Arial"/>
          <w:szCs w:val="20"/>
        </w:rPr>
        <w:t xml:space="preserve"> dne </w:t>
      </w:r>
      <w:r w:rsidR="0030658A">
        <w:rPr>
          <w:rFonts w:ascii="Verdana" w:hAnsi="Verdana" w:cs="Arial"/>
          <w:szCs w:val="20"/>
        </w:rPr>
        <w:t>…………….</w:t>
      </w:r>
    </w:p>
    <w:p w14:paraId="160FCA8A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76D9BC43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1A185605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32A8C513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0F9D39C7" w14:textId="77777777" w:rsidR="00F17654" w:rsidRPr="00B07247" w:rsidRDefault="00F17654" w:rsidP="00803427">
      <w:pPr>
        <w:rPr>
          <w:rFonts w:ascii="Verdana" w:hAnsi="Verdana"/>
          <w:sz w:val="20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………………………………….</w:t>
      </w:r>
    </w:p>
    <w:sectPr w:rsidR="00F17654" w:rsidRPr="00B072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A4B2E" w14:textId="77777777" w:rsidR="00691885" w:rsidRDefault="00691885" w:rsidP="00B07247">
      <w:pPr>
        <w:spacing w:after="0" w:line="240" w:lineRule="auto"/>
      </w:pPr>
      <w:r>
        <w:separator/>
      </w:r>
    </w:p>
  </w:endnote>
  <w:endnote w:type="continuationSeparator" w:id="0">
    <w:p w14:paraId="35ABA1CA" w14:textId="77777777" w:rsidR="00691885" w:rsidRDefault="00691885" w:rsidP="00B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46A88" w14:textId="77777777" w:rsidR="00691885" w:rsidRDefault="00691885" w:rsidP="00B07247">
      <w:pPr>
        <w:spacing w:after="0" w:line="240" w:lineRule="auto"/>
      </w:pPr>
      <w:r>
        <w:separator/>
      </w:r>
    </w:p>
  </w:footnote>
  <w:footnote w:type="continuationSeparator" w:id="0">
    <w:p w14:paraId="7EEEA831" w14:textId="77777777" w:rsidR="00691885" w:rsidRDefault="00691885" w:rsidP="00B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C57E9" w14:textId="0C67A65C" w:rsidR="00AD5485" w:rsidRPr="00AD5485" w:rsidRDefault="000C0281" w:rsidP="000C0281">
    <w:pPr>
      <w:pStyle w:val="Zhlav"/>
      <w:rPr>
        <w:rFonts w:ascii="Verdana" w:hAnsi="Verdana" w:cs="Arial"/>
        <w:b/>
        <w:i/>
        <w:sz w:val="18"/>
        <w:szCs w:val="18"/>
      </w:rPr>
    </w:pPr>
    <w:r>
      <w:rPr>
        <w:rFonts w:ascii="Verdana" w:hAnsi="Verdana" w:cs="Arial"/>
        <w:bCs/>
        <w:noProof/>
        <w:color w:val="C0504D"/>
        <w:sz w:val="96"/>
        <w:szCs w:val="96"/>
        <w:lang w:eastAsia="cs-CZ"/>
      </w:rPr>
      <w:drawing>
        <wp:anchor distT="0" distB="0" distL="114300" distR="114300" simplePos="0" relativeHeight="251659264" behindDoc="0" locked="0" layoutInCell="1" allowOverlap="1" wp14:anchorId="42EE3F09" wp14:editId="159C5542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247" w:rsidRPr="00175A14">
      <w:rPr>
        <w:rFonts w:ascii="Verdana" w:hAnsi="Verdana" w:cs="Arial"/>
        <w:b/>
        <w:i/>
        <w:sz w:val="18"/>
        <w:szCs w:val="18"/>
      </w:rPr>
      <w:t>Příloha</w:t>
    </w:r>
    <w:r w:rsidR="00B07247">
      <w:rPr>
        <w:rFonts w:ascii="Verdana" w:hAnsi="Verdana" w:cs="Arial"/>
        <w:b/>
        <w:i/>
        <w:sz w:val="18"/>
        <w:szCs w:val="18"/>
      </w:rPr>
      <w:t xml:space="preserve"> č.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AD5485">
      <w:rPr>
        <w:rFonts w:ascii="Verdana" w:hAnsi="Verdana" w:cs="Arial"/>
        <w:b/>
        <w:i/>
        <w:sz w:val="18"/>
        <w:szCs w:val="18"/>
      </w:rPr>
      <w:t>9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B07247">
      <w:rPr>
        <w:rFonts w:ascii="Verdana" w:hAnsi="Verdana" w:cs="Arial"/>
        <w:b/>
        <w:i/>
        <w:sz w:val="18"/>
        <w:szCs w:val="18"/>
      </w:rPr>
      <w:t>Z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adávací dokumentace </w:t>
    </w:r>
    <w:r w:rsidR="00AD5485">
      <w:rPr>
        <w:rFonts w:ascii="Verdana" w:hAnsi="Verdana" w:cs="Arial"/>
        <w:b/>
        <w:i/>
        <w:sz w:val="18"/>
        <w:szCs w:val="18"/>
      </w:rPr>
      <w:t>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CAD"/>
    <w:multiLevelType w:val="hybridMultilevel"/>
    <w:tmpl w:val="2AC2C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1E9D"/>
    <w:multiLevelType w:val="hybridMultilevel"/>
    <w:tmpl w:val="2D2AF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7A56"/>
    <w:multiLevelType w:val="hybridMultilevel"/>
    <w:tmpl w:val="2E48DEC8"/>
    <w:lvl w:ilvl="0" w:tplc="04050013">
      <w:start w:val="1"/>
      <w:numFmt w:val="upperRoman"/>
      <w:lvlText w:val="%1."/>
      <w:lvlJc w:val="righ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47"/>
    <w:rsid w:val="00096349"/>
    <w:rsid w:val="000C0281"/>
    <w:rsid w:val="00181149"/>
    <w:rsid w:val="00255F32"/>
    <w:rsid w:val="002C5684"/>
    <w:rsid w:val="0030658A"/>
    <w:rsid w:val="00311F96"/>
    <w:rsid w:val="00314B96"/>
    <w:rsid w:val="00350FDB"/>
    <w:rsid w:val="003C437D"/>
    <w:rsid w:val="00414D41"/>
    <w:rsid w:val="005110D3"/>
    <w:rsid w:val="005273DF"/>
    <w:rsid w:val="00574134"/>
    <w:rsid w:val="00691885"/>
    <w:rsid w:val="006E443C"/>
    <w:rsid w:val="007E1136"/>
    <w:rsid w:val="00803427"/>
    <w:rsid w:val="008263F6"/>
    <w:rsid w:val="00851262"/>
    <w:rsid w:val="00900BA1"/>
    <w:rsid w:val="009520DC"/>
    <w:rsid w:val="009D7C36"/>
    <w:rsid w:val="00AD5485"/>
    <w:rsid w:val="00AE6F1E"/>
    <w:rsid w:val="00B07247"/>
    <w:rsid w:val="00BA132C"/>
    <w:rsid w:val="00BA47DB"/>
    <w:rsid w:val="00BF5814"/>
    <w:rsid w:val="00C144FA"/>
    <w:rsid w:val="00C208E7"/>
    <w:rsid w:val="00C370C5"/>
    <w:rsid w:val="00C37972"/>
    <w:rsid w:val="00C41AD6"/>
    <w:rsid w:val="00D0552F"/>
    <w:rsid w:val="00D53C16"/>
    <w:rsid w:val="00E87CBF"/>
    <w:rsid w:val="00F17654"/>
    <w:rsid w:val="00F73103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90D"/>
  <w15:chartTrackingRefBased/>
  <w15:docId w15:val="{C5E5BE5A-F027-47A6-98B1-172D52E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B07247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B07247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7247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7247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B07247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7247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7247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47"/>
  </w:style>
  <w:style w:type="paragraph" w:styleId="Zpat">
    <w:name w:val="footer"/>
    <w:basedOn w:val="Normln"/>
    <w:link w:val="Zpat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47"/>
  </w:style>
  <w:style w:type="paragraph" w:styleId="Textbubliny">
    <w:name w:val="Balloon Text"/>
    <w:basedOn w:val="Normln"/>
    <w:link w:val="TextbublinyChar"/>
    <w:uiPriority w:val="99"/>
    <w:semiHidden/>
    <w:unhideWhenUsed/>
    <w:rsid w:val="003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96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C370C5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C370C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370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Grmanová Nikol</cp:lastModifiedBy>
  <cp:revision>2</cp:revision>
  <cp:lastPrinted>2025-08-21T13:15:00Z</cp:lastPrinted>
  <dcterms:created xsi:type="dcterms:W3CDTF">2026-02-04T09:56:00Z</dcterms:created>
  <dcterms:modified xsi:type="dcterms:W3CDTF">2026-02-04T09:56:00Z</dcterms:modified>
</cp:coreProperties>
</file>