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27156" w14:textId="77777777" w:rsidR="00A474A1" w:rsidRDefault="00977A8A" w:rsidP="0034633E">
      <w:pPr>
        <w:pStyle w:val="Nzev"/>
      </w:pPr>
      <w:r>
        <w:t>SEZNAM PODDODAVATELŮ</w:t>
      </w:r>
    </w:p>
    <w:p w14:paraId="4232F0E5" w14:textId="77777777" w:rsidR="0034633E" w:rsidRPr="009505CC" w:rsidRDefault="0034633E" w:rsidP="0034633E">
      <w:pPr>
        <w:pStyle w:val="Podnadpis"/>
        <w:rPr>
          <w:spacing w:val="0"/>
        </w:rPr>
      </w:pPr>
      <w:r w:rsidRPr="009505CC">
        <w:rPr>
          <w:spacing w:val="0"/>
        </w:rPr>
        <w:t>k veřejné zakázce s</w:t>
      </w:r>
      <w:r w:rsidR="00E22D62" w:rsidRPr="009505CC">
        <w:rPr>
          <w:spacing w:val="0"/>
        </w:rPr>
        <w:t> </w:t>
      </w:r>
      <w:r w:rsidRPr="009505CC">
        <w:rPr>
          <w:spacing w:val="0"/>
        </w:rPr>
        <w:t>názvem</w:t>
      </w:r>
      <w:r w:rsidR="00E22D62" w:rsidRPr="009505CC">
        <w:rPr>
          <w:spacing w:val="0"/>
        </w:rPr>
        <w:t>:</w:t>
      </w:r>
    </w:p>
    <w:p w14:paraId="37505663" w14:textId="3B7C5F0A" w:rsidR="0034633E" w:rsidRDefault="00AF0C1A" w:rsidP="0034633E">
      <w:pPr>
        <w:pStyle w:val="Nzev"/>
      </w:pPr>
      <w:r>
        <w:t>Připojení</w:t>
      </w:r>
      <w:r w:rsidRPr="00FC282B">
        <w:t xml:space="preserve"> </w:t>
      </w:r>
      <w:r>
        <w:t>lokality</w:t>
      </w:r>
      <w:r w:rsidRPr="00FC282B">
        <w:t xml:space="preserve"> </w:t>
      </w:r>
      <w:r>
        <w:t>Klimeška</w:t>
      </w:r>
      <w:r w:rsidRPr="00FC282B">
        <w:t xml:space="preserve"> </w:t>
      </w:r>
      <w:r>
        <w:t>na</w:t>
      </w:r>
      <w:r w:rsidRPr="00FC282B">
        <w:t xml:space="preserve"> CZT</w:t>
      </w:r>
      <w:r>
        <w:t xml:space="preserve"> - realizace</w:t>
      </w:r>
    </w:p>
    <w:p w14:paraId="200EDB99" w14:textId="77777777" w:rsidR="00E22D62" w:rsidRPr="00E22D62" w:rsidRDefault="00E22D62" w:rsidP="00E22D62">
      <w:pPr>
        <w:spacing w:before="600"/>
        <w:rPr>
          <w:b/>
        </w:rPr>
      </w:pPr>
      <w:r w:rsidRPr="00E22D62">
        <w:rPr>
          <w:b/>
        </w:rPr>
        <w:t>Základní identifikační údaje dodavatele: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E22D62" w14:paraId="279AAF81" w14:textId="77777777" w:rsidTr="00E22D62">
        <w:trPr>
          <w:trHeight w:val="567"/>
        </w:trPr>
        <w:tc>
          <w:tcPr>
            <w:tcW w:w="3681" w:type="dxa"/>
            <w:vAlign w:val="center"/>
          </w:tcPr>
          <w:p w14:paraId="750B48EE" w14:textId="77777777" w:rsidR="00E22D62" w:rsidRDefault="00E22D62" w:rsidP="00E22D62">
            <w:pPr>
              <w:spacing w:after="0"/>
              <w:jc w:val="left"/>
            </w:pPr>
            <w:r>
              <w:t>Obchodní název a právní forma:</w:t>
            </w:r>
          </w:p>
        </w:tc>
        <w:tc>
          <w:tcPr>
            <w:tcW w:w="5947" w:type="dxa"/>
            <w:vAlign w:val="center"/>
          </w:tcPr>
          <w:p w14:paraId="4CF9D62F" w14:textId="77777777" w:rsidR="00E22D62" w:rsidRDefault="000460AF" w:rsidP="00E22D62">
            <w:pPr>
              <w:spacing w:after="0"/>
              <w:jc w:val="left"/>
            </w:pPr>
            <w:r w:rsidRPr="00652E88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E22D62" w14:paraId="546BDC4F" w14:textId="77777777" w:rsidTr="00E22D62">
        <w:trPr>
          <w:trHeight w:val="567"/>
        </w:trPr>
        <w:tc>
          <w:tcPr>
            <w:tcW w:w="3681" w:type="dxa"/>
            <w:vAlign w:val="center"/>
          </w:tcPr>
          <w:p w14:paraId="744BA6F3" w14:textId="77777777" w:rsidR="00E22D62" w:rsidRDefault="00E22D62" w:rsidP="00E22D62">
            <w:pPr>
              <w:spacing w:after="0"/>
              <w:jc w:val="left"/>
            </w:pPr>
            <w:r>
              <w:t>Sídlo:</w:t>
            </w:r>
          </w:p>
        </w:tc>
        <w:tc>
          <w:tcPr>
            <w:tcW w:w="5947" w:type="dxa"/>
            <w:vAlign w:val="center"/>
          </w:tcPr>
          <w:p w14:paraId="1550B63C" w14:textId="77777777" w:rsidR="00E22D62" w:rsidRDefault="000460AF" w:rsidP="00E22D62">
            <w:pPr>
              <w:spacing w:after="0"/>
              <w:jc w:val="left"/>
            </w:pPr>
            <w:r w:rsidRPr="00652E88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E22D62" w14:paraId="12C77B40" w14:textId="77777777" w:rsidTr="00E22D62">
        <w:trPr>
          <w:trHeight w:val="567"/>
        </w:trPr>
        <w:tc>
          <w:tcPr>
            <w:tcW w:w="3681" w:type="dxa"/>
            <w:vAlign w:val="center"/>
          </w:tcPr>
          <w:p w14:paraId="48EFAB99" w14:textId="77777777" w:rsidR="00E22D62" w:rsidRDefault="00E22D62" w:rsidP="00E22D62">
            <w:pPr>
              <w:spacing w:after="0"/>
              <w:jc w:val="left"/>
            </w:pPr>
            <w:r>
              <w:t>IČO:</w:t>
            </w:r>
          </w:p>
        </w:tc>
        <w:tc>
          <w:tcPr>
            <w:tcW w:w="5947" w:type="dxa"/>
            <w:vAlign w:val="center"/>
          </w:tcPr>
          <w:p w14:paraId="2D96F1D0" w14:textId="77777777" w:rsidR="00E22D62" w:rsidRDefault="000460AF" w:rsidP="00E22D62">
            <w:pPr>
              <w:spacing w:after="0"/>
              <w:jc w:val="left"/>
            </w:pPr>
            <w:r w:rsidRPr="00652E88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E22D62" w14:paraId="223BC0F6" w14:textId="77777777" w:rsidTr="00E22D62">
        <w:trPr>
          <w:trHeight w:val="567"/>
        </w:trPr>
        <w:tc>
          <w:tcPr>
            <w:tcW w:w="3681" w:type="dxa"/>
            <w:vAlign w:val="center"/>
          </w:tcPr>
          <w:p w14:paraId="09D0130E" w14:textId="77777777" w:rsidR="00E22D62" w:rsidRDefault="00E22D62" w:rsidP="00E22D62">
            <w:pPr>
              <w:spacing w:after="0"/>
              <w:jc w:val="left"/>
            </w:pPr>
            <w:r>
              <w:t>Osoba/osoby oprávněné jednat jménem či za dodavatele:</w:t>
            </w:r>
          </w:p>
        </w:tc>
        <w:tc>
          <w:tcPr>
            <w:tcW w:w="5947" w:type="dxa"/>
            <w:vAlign w:val="center"/>
          </w:tcPr>
          <w:p w14:paraId="0E77BA89" w14:textId="77777777" w:rsidR="00E22D62" w:rsidRDefault="000460AF" w:rsidP="00E22D62">
            <w:pPr>
              <w:spacing w:after="0"/>
              <w:jc w:val="left"/>
            </w:pPr>
            <w:r w:rsidRPr="00652E88">
              <w:rPr>
                <w:b/>
                <w:szCs w:val="20"/>
                <w:highlight w:val="yellow"/>
              </w:rPr>
              <w:t>[DOPLNÍ ÚČASTNÍK]</w:t>
            </w:r>
          </w:p>
        </w:tc>
      </w:tr>
    </w:tbl>
    <w:p w14:paraId="696650C4" w14:textId="77777777" w:rsidR="00E22D62" w:rsidRDefault="00E22D62" w:rsidP="00E22D62">
      <w:pPr>
        <w:spacing w:before="60"/>
        <w:rPr>
          <w:b/>
        </w:rPr>
      </w:pPr>
      <w:r>
        <w:t>(„</w:t>
      </w:r>
      <w:r>
        <w:rPr>
          <w:b/>
        </w:rPr>
        <w:t>Dodavatel“)</w:t>
      </w:r>
    </w:p>
    <w:p w14:paraId="15356046" w14:textId="77777777" w:rsidR="00977A8A" w:rsidRPr="00977A8A" w:rsidRDefault="00977A8A" w:rsidP="00977A8A">
      <w:pPr>
        <w:spacing w:before="360" w:after="0"/>
        <w:rPr>
          <w:rFonts w:eastAsia="Times New Roman" w:cs="Times New Roman"/>
          <w:szCs w:val="20"/>
          <w:lang w:eastAsia="cs-CZ"/>
        </w:rPr>
      </w:pPr>
      <w:r w:rsidRPr="00977A8A">
        <w:rPr>
          <w:rFonts w:eastAsia="Times New Roman" w:cs="Times New Roman"/>
          <w:szCs w:val="20"/>
          <w:lang w:eastAsia="cs-CZ"/>
        </w:rPr>
        <w:t>Tento seznam slouží k poskytnutí údajů požadovaných zadavatelem ve smyslu § 105 odst. 1 písm. b) zákona č. 134/2016 Sb., o zadávání veřejných zakázek, ve znění pozdějších předpisů.</w:t>
      </w:r>
    </w:p>
    <w:p w14:paraId="3BBB1494" w14:textId="77777777" w:rsidR="00977A8A" w:rsidRPr="00977A8A" w:rsidRDefault="00977A8A" w:rsidP="00977A8A">
      <w:pPr>
        <w:spacing w:before="120" w:after="0"/>
        <w:rPr>
          <w:rFonts w:eastAsia="Times New Roman" w:cs="Calibri"/>
          <w:szCs w:val="20"/>
          <w:lang w:eastAsia="cs-C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2692"/>
        <w:gridCol w:w="2552"/>
        <w:gridCol w:w="2409"/>
      </w:tblGrid>
      <w:tr w:rsidR="00977A8A" w:rsidRPr="00977A8A" w14:paraId="3DA3AD2F" w14:textId="77777777" w:rsidTr="00977A8A">
        <w:trPr>
          <w:cantSplit/>
          <w:trHeight w:val="1003"/>
        </w:trPr>
        <w:tc>
          <w:tcPr>
            <w:tcW w:w="4678" w:type="dxa"/>
            <w:gridSpan w:val="3"/>
            <w:vAlign w:val="center"/>
          </w:tcPr>
          <w:p w14:paraId="13113F9F" w14:textId="77777777" w:rsidR="00977A8A" w:rsidRPr="00977A8A" w:rsidRDefault="00977A8A" w:rsidP="00977A8A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977A8A">
              <w:rPr>
                <w:rFonts w:eastAsia="Times New Roman" w:cs="Arial"/>
                <w:b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2552" w:type="dxa"/>
            <w:vAlign w:val="center"/>
          </w:tcPr>
          <w:p w14:paraId="17C25FAD" w14:textId="77777777" w:rsidR="00977A8A" w:rsidRPr="00977A8A" w:rsidRDefault="00977A8A" w:rsidP="00977A8A">
            <w:pPr>
              <w:spacing w:before="120" w:after="0" w:line="240" w:lineRule="auto"/>
              <w:jc w:val="center"/>
              <w:rPr>
                <w:rFonts w:eastAsia="Times New Roman" w:cs="Arial"/>
                <w:b/>
                <w:szCs w:val="20"/>
                <w:lang w:eastAsia="cs-CZ"/>
              </w:rPr>
            </w:pPr>
            <w:r w:rsidRPr="00977A8A">
              <w:rPr>
                <w:rFonts w:eastAsia="Times New Roman" w:cs="Arial"/>
                <w:b/>
                <w:szCs w:val="20"/>
                <w:lang w:eastAsia="cs-CZ"/>
              </w:rPr>
              <w:t>Část VZ, kterou bude poddodavatel plnit</w:t>
            </w:r>
          </w:p>
        </w:tc>
        <w:tc>
          <w:tcPr>
            <w:tcW w:w="2409" w:type="dxa"/>
            <w:vAlign w:val="center"/>
          </w:tcPr>
          <w:p w14:paraId="16DD2A12" w14:textId="77777777" w:rsidR="00977A8A" w:rsidRPr="00977A8A" w:rsidRDefault="00977A8A" w:rsidP="00977A8A">
            <w:pPr>
              <w:spacing w:after="0" w:line="240" w:lineRule="auto"/>
              <w:jc w:val="center"/>
              <w:rPr>
                <w:rFonts w:eastAsia="Times New Roman" w:cs="Arial"/>
                <w:b/>
                <w:szCs w:val="20"/>
                <w:lang w:eastAsia="cs-CZ"/>
              </w:rPr>
            </w:pPr>
            <w:r w:rsidRPr="00977A8A">
              <w:rPr>
                <w:rFonts w:eastAsia="Times New Roman" w:cs="Arial"/>
                <w:b/>
                <w:szCs w:val="20"/>
                <w:lang w:eastAsia="cs-CZ"/>
              </w:rPr>
              <w:t>Finanční objem poddodávky</w:t>
            </w:r>
          </w:p>
        </w:tc>
      </w:tr>
      <w:tr w:rsidR="00977A8A" w:rsidRPr="00977A8A" w14:paraId="4FFD7B5E" w14:textId="77777777" w:rsidTr="00977A8A">
        <w:trPr>
          <w:cantSplit/>
          <w:trHeight w:val="486"/>
        </w:trPr>
        <w:tc>
          <w:tcPr>
            <w:tcW w:w="426" w:type="dxa"/>
            <w:vMerge w:val="restart"/>
          </w:tcPr>
          <w:p w14:paraId="4B37CA33" w14:textId="77777777" w:rsidR="00977A8A" w:rsidRPr="00977A8A" w:rsidRDefault="00977A8A" w:rsidP="00977A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77A8A">
              <w:rPr>
                <w:rFonts w:eastAsia="Times New Roman" w:cs="Times New Roman"/>
                <w:b/>
                <w:szCs w:val="24"/>
                <w:lang w:eastAsia="cs-CZ"/>
              </w:rPr>
              <w:t>1.</w:t>
            </w:r>
          </w:p>
        </w:tc>
        <w:tc>
          <w:tcPr>
            <w:tcW w:w="1560" w:type="dxa"/>
            <w:vAlign w:val="center"/>
          </w:tcPr>
          <w:p w14:paraId="3654F679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977A8A">
              <w:rPr>
                <w:rFonts w:eastAsia="Times New Roman" w:cs="Times New Roman"/>
                <w:szCs w:val="24"/>
                <w:lang w:eastAsia="cs-CZ"/>
              </w:rPr>
              <w:t>Obchodní firma/název:</w:t>
            </w:r>
          </w:p>
        </w:tc>
        <w:tc>
          <w:tcPr>
            <w:tcW w:w="2692" w:type="dxa"/>
            <w:vAlign w:val="center"/>
          </w:tcPr>
          <w:p w14:paraId="748041AB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2552" w:type="dxa"/>
            <w:vMerge w:val="restart"/>
          </w:tcPr>
          <w:p w14:paraId="7764226C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  <w:tc>
          <w:tcPr>
            <w:tcW w:w="2409" w:type="dxa"/>
            <w:vMerge w:val="restart"/>
          </w:tcPr>
          <w:p w14:paraId="57897940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</w:tr>
      <w:tr w:rsidR="00977A8A" w:rsidRPr="00977A8A" w14:paraId="477CDC5B" w14:textId="77777777" w:rsidTr="00977A8A">
        <w:trPr>
          <w:cantSplit/>
          <w:trHeight w:val="486"/>
        </w:trPr>
        <w:tc>
          <w:tcPr>
            <w:tcW w:w="426" w:type="dxa"/>
            <w:vMerge/>
          </w:tcPr>
          <w:p w14:paraId="4A72AD4C" w14:textId="77777777" w:rsidR="00977A8A" w:rsidRPr="00977A8A" w:rsidRDefault="00977A8A" w:rsidP="00977A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2C6F28E2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977A8A">
              <w:rPr>
                <w:rFonts w:eastAsia="Times New Roman" w:cs="Times New Roman"/>
                <w:szCs w:val="24"/>
                <w:lang w:eastAsia="cs-CZ"/>
              </w:rPr>
              <w:t>Sídlo/místo podnikání:</w:t>
            </w:r>
          </w:p>
        </w:tc>
        <w:tc>
          <w:tcPr>
            <w:tcW w:w="2692" w:type="dxa"/>
            <w:vAlign w:val="center"/>
          </w:tcPr>
          <w:p w14:paraId="3F802BA3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3316D545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  <w:tc>
          <w:tcPr>
            <w:tcW w:w="2409" w:type="dxa"/>
            <w:vMerge/>
          </w:tcPr>
          <w:p w14:paraId="0E0095BB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</w:tr>
      <w:tr w:rsidR="00977A8A" w:rsidRPr="00977A8A" w14:paraId="3D223084" w14:textId="77777777" w:rsidTr="00977A8A">
        <w:trPr>
          <w:cantSplit/>
          <w:trHeight w:val="486"/>
        </w:trPr>
        <w:tc>
          <w:tcPr>
            <w:tcW w:w="426" w:type="dxa"/>
            <w:vMerge/>
          </w:tcPr>
          <w:p w14:paraId="1C1E7C75" w14:textId="77777777" w:rsidR="00977A8A" w:rsidRPr="00977A8A" w:rsidRDefault="00977A8A" w:rsidP="00977A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58994F79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977A8A">
              <w:rPr>
                <w:rFonts w:eastAsia="Times New Roman" w:cs="Times New Roman"/>
                <w:szCs w:val="24"/>
                <w:lang w:eastAsia="cs-CZ"/>
              </w:rPr>
              <w:t>Tel./fax:</w:t>
            </w:r>
          </w:p>
        </w:tc>
        <w:tc>
          <w:tcPr>
            <w:tcW w:w="2692" w:type="dxa"/>
            <w:vAlign w:val="center"/>
          </w:tcPr>
          <w:p w14:paraId="0C8AACED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3F18BD04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  <w:tc>
          <w:tcPr>
            <w:tcW w:w="2409" w:type="dxa"/>
            <w:vMerge/>
          </w:tcPr>
          <w:p w14:paraId="33180FC8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</w:tr>
      <w:tr w:rsidR="00977A8A" w:rsidRPr="00977A8A" w14:paraId="2CEEB646" w14:textId="77777777" w:rsidTr="00977A8A">
        <w:trPr>
          <w:cantSplit/>
          <w:trHeight w:val="486"/>
        </w:trPr>
        <w:tc>
          <w:tcPr>
            <w:tcW w:w="426" w:type="dxa"/>
            <w:vMerge/>
          </w:tcPr>
          <w:p w14:paraId="63AC0F05" w14:textId="77777777" w:rsidR="00977A8A" w:rsidRPr="00977A8A" w:rsidRDefault="00977A8A" w:rsidP="00977A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5AC90F34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977A8A">
              <w:rPr>
                <w:rFonts w:eastAsia="Times New Roman" w:cs="Times New Roman"/>
                <w:szCs w:val="24"/>
                <w:lang w:eastAsia="cs-CZ"/>
              </w:rPr>
              <w:t>IČ:</w:t>
            </w:r>
          </w:p>
        </w:tc>
        <w:tc>
          <w:tcPr>
            <w:tcW w:w="2692" w:type="dxa"/>
            <w:vAlign w:val="center"/>
          </w:tcPr>
          <w:p w14:paraId="6E59164E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6AB9950F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  <w:tc>
          <w:tcPr>
            <w:tcW w:w="2409" w:type="dxa"/>
            <w:vMerge/>
          </w:tcPr>
          <w:p w14:paraId="6C9861D9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</w:tr>
      <w:tr w:rsidR="00977A8A" w:rsidRPr="00977A8A" w14:paraId="1C8AF8C4" w14:textId="77777777" w:rsidTr="00977A8A">
        <w:trPr>
          <w:cantSplit/>
          <w:trHeight w:val="486"/>
        </w:trPr>
        <w:tc>
          <w:tcPr>
            <w:tcW w:w="426" w:type="dxa"/>
            <w:vMerge/>
          </w:tcPr>
          <w:p w14:paraId="5CD35965" w14:textId="77777777" w:rsidR="00977A8A" w:rsidRPr="00977A8A" w:rsidRDefault="00977A8A" w:rsidP="00977A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331959D9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977A8A">
              <w:rPr>
                <w:rFonts w:eastAsia="Times New Roman" w:cs="Times New Roman"/>
                <w:szCs w:val="24"/>
                <w:lang w:eastAsia="cs-CZ"/>
              </w:rPr>
              <w:t>Kontaktní osoba:</w:t>
            </w:r>
          </w:p>
        </w:tc>
        <w:tc>
          <w:tcPr>
            <w:tcW w:w="2692" w:type="dxa"/>
            <w:vAlign w:val="center"/>
          </w:tcPr>
          <w:p w14:paraId="6E98B1B8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72E6E284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  <w:tc>
          <w:tcPr>
            <w:tcW w:w="2409" w:type="dxa"/>
            <w:vMerge/>
          </w:tcPr>
          <w:p w14:paraId="1E8CD9C4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</w:tr>
      <w:tr w:rsidR="00977A8A" w:rsidRPr="00977A8A" w14:paraId="71D83787" w14:textId="77777777" w:rsidTr="00977A8A">
        <w:trPr>
          <w:cantSplit/>
          <w:trHeight w:val="486"/>
        </w:trPr>
        <w:tc>
          <w:tcPr>
            <w:tcW w:w="426" w:type="dxa"/>
            <w:vMerge w:val="restart"/>
          </w:tcPr>
          <w:p w14:paraId="1A763266" w14:textId="77777777" w:rsidR="00977A8A" w:rsidRPr="00977A8A" w:rsidRDefault="00977A8A" w:rsidP="00977A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77A8A">
              <w:rPr>
                <w:rFonts w:eastAsia="Times New Roman" w:cs="Times New Roman"/>
                <w:b/>
                <w:szCs w:val="24"/>
                <w:lang w:eastAsia="cs-CZ"/>
              </w:rPr>
              <w:t>2.</w:t>
            </w:r>
          </w:p>
          <w:p w14:paraId="43783990" w14:textId="77777777" w:rsidR="00977A8A" w:rsidRPr="00977A8A" w:rsidRDefault="00977A8A" w:rsidP="00977A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14:paraId="7645203A" w14:textId="77777777" w:rsidR="00977A8A" w:rsidRPr="00977A8A" w:rsidRDefault="00977A8A" w:rsidP="00977A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14:paraId="54F245E2" w14:textId="77777777" w:rsidR="00977A8A" w:rsidRPr="00977A8A" w:rsidRDefault="00977A8A" w:rsidP="00977A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14:paraId="6D6FCFD5" w14:textId="77777777" w:rsidR="00977A8A" w:rsidRPr="00977A8A" w:rsidRDefault="00977A8A" w:rsidP="00977A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14:paraId="75850B52" w14:textId="77777777" w:rsidR="007668D3" w:rsidRDefault="007668D3" w:rsidP="00977A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14:paraId="0C104D31" w14:textId="77777777" w:rsidR="007668D3" w:rsidRPr="007668D3" w:rsidRDefault="007668D3" w:rsidP="007668D3">
            <w:pPr>
              <w:rPr>
                <w:rFonts w:eastAsia="Times New Roman" w:cs="Times New Roman"/>
                <w:szCs w:val="24"/>
                <w:lang w:eastAsia="cs-CZ"/>
              </w:rPr>
            </w:pPr>
          </w:p>
          <w:p w14:paraId="686E02C7" w14:textId="77777777" w:rsidR="007668D3" w:rsidRPr="007668D3" w:rsidRDefault="007668D3" w:rsidP="007668D3">
            <w:pPr>
              <w:rPr>
                <w:rFonts w:eastAsia="Times New Roman" w:cs="Times New Roman"/>
                <w:szCs w:val="24"/>
                <w:lang w:eastAsia="cs-CZ"/>
              </w:rPr>
            </w:pPr>
          </w:p>
          <w:p w14:paraId="5F6D6C0D" w14:textId="77777777" w:rsidR="007668D3" w:rsidRPr="007668D3" w:rsidRDefault="007668D3" w:rsidP="007668D3">
            <w:pPr>
              <w:rPr>
                <w:rFonts w:eastAsia="Times New Roman" w:cs="Times New Roman"/>
                <w:szCs w:val="24"/>
                <w:lang w:eastAsia="cs-CZ"/>
              </w:rPr>
            </w:pPr>
          </w:p>
          <w:p w14:paraId="03D70DD0" w14:textId="77777777" w:rsidR="00977A8A" w:rsidRPr="007668D3" w:rsidRDefault="00977A8A" w:rsidP="007668D3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6C3984EE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977A8A">
              <w:rPr>
                <w:rFonts w:eastAsia="Times New Roman" w:cs="Times New Roman"/>
                <w:szCs w:val="24"/>
                <w:lang w:eastAsia="cs-CZ"/>
              </w:rPr>
              <w:t>Obchodní firma/název:</w:t>
            </w:r>
          </w:p>
        </w:tc>
        <w:tc>
          <w:tcPr>
            <w:tcW w:w="2692" w:type="dxa"/>
            <w:vAlign w:val="center"/>
          </w:tcPr>
          <w:p w14:paraId="75AD8A48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2552" w:type="dxa"/>
            <w:vMerge w:val="restart"/>
          </w:tcPr>
          <w:p w14:paraId="1D9ED4AF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  <w:tc>
          <w:tcPr>
            <w:tcW w:w="2409" w:type="dxa"/>
            <w:vMerge w:val="restart"/>
          </w:tcPr>
          <w:p w14:paraId="71520008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</w:tr>
      <w:tr w:rsidR="00977A8A" w:rsidRPr="00977A8A" w14:paraId="22C5400F" w14:textId="77777777" w:rsidTr="00977A8A">
        <w:trPr>
          <w:cantSplit/>
          <w:trHeight w:val="486"/>
        </w:trPr>
        <w:tc>
          <w:tcPr>
            <w:tcW w:w="426" w:type="dxa"/>
            <w:vMerge/>
          </w:tcPr>
          <w:p w14:paraId="0ED7235E" w14:textId="77777777" w:rsidR="00977A8A" w:rsidRPr="00977A8A" w:rsidRDefault="00977A8A" w:rsidP="00977A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6E748139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977A8A">
              <w:rPr>
                <w:rFonts w:eastAsia="Times New Roman" w:cs="Times New Roman"/>
                <w:szCs w:val="24"/>
                <w:lang w:eastAsia="cs-CZ"/>
              </w:rPr>
              <w:t>Sídlo/místo podnikání:</w:t>
            </w:r>
          </w:p>
        </w:tc>
        <w:tc>
          <w:tcPr>
            <w:tcW w:w="2692" w:type="dxa"/>
            <w:vAlign w:val="center"/>
          </w:tcPr>
          <w:p w14:paraId="068E4AC4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1BD6F9C7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  <w:tc>
          <w:tcPr>
            <w:tcW w:w="2409" w:type="dxa"/>
            <w:vMerge/>
          </w:tcPr>
          <w:p w14:paraId="21390017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</w:tr>
      <w:tr w:rsidR="00977A8A" w:rsidRPr="00977A8A" w14:paraId="69D8801B" w14:textId="77777777" w:rsidTr="00977A8A">
        <w:trPr>
          <w:cantSplit/>
          <w:trHeight w:val="486"/>
        </w:trPr>
        <w:tc>
          <w:tcPr>
            <w:tcW w:w="426" w:type="dxa"/>
            <w:vMerge/>
          </w:tcPr>
          <w:p w14:paraId="043740CA" w14:textId="77777777" w:rsidR="00977A8A" w:rsidRPr="00977A8A" w:rsidRDefault="00977A8A" w:rsidP="00977A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56BD47D8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977A8A">
              <w:rPr>
                <w:rFonts w:eastAsia="Times New Roman" w:cs="Times New Roman"/>
                <w:szCs w:val="24"/>
                <w:lang w:eastAsia="cs-CZ"/>
              </w:rPr>
              <w:t>Tel./fax:</w:t>
            </w:r>
          </w:p>
        </w:tc>
        <w:tc>
          <w:tcPr>
            <w:tcW w:w="2692" w:type="dxa"/>
            <w:vAlign w:val="center"/>
          </w:tcPr>
          <w:p w14:paraId="367A07BB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028757BF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  <w:tc>
          <w:tcPr>
            <w:tcW w:w="2409" w:type="dxa"/>
            <w:vMerge/>
          </w:tcPr>
          <w:p w14:paraId="1D3DE074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</w:tr>
      <w:tr w:rsidR="00977A8A" w:rsidRPr="00977A8A" w14:paraId="06983695" w14:textId="77777777" w:rsidTr="00977A8A">
        <w:trPr>
          <w:cantSplit/>
          <w:trHeight w:val="486"/>
        </w:trPr>
        <w:tc>
          <w:tcPr>
            <w:tcW w:w="426" w:type="dxa"/>
            <w:vMerge/>
          </w:tcPr>
          <w:p w14:paraId="31B784F8" w14:textId="77777777" w:rsidR="00977A8A" w:rsidRPr="00977A8A" w:rsidRDefault="00977A8A" w:rsidP="00977A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6874ECEB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977A8A">
              <w:rPr>
                <w:rFonts w:eastAsia="Times New Roman" w:cs="Times New Roman"/>
                <w:szCs w:val="24"/>
                <w:lang w:eastAsia="cs-CZ"/>
              </w:rPr>
              <w:t>IČ:</w:t>
            </w:r>
          </w:p>
        </w:tc>
        <w:tc>
          <w:tcPr>
            <w:tcW w:w="2692" w:type="dxa"/>
            <w:vAlign w:val="center"/>
          </w:tcPr>
          <w:p w14:paraId="68B1D081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0898DC9A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  <w:tc>
          <w:tcPr>
            <w:tcW w:w="2409" w:type="dxa"/>
            <w:vMerge/>
          </w:tcPr>
          <w:p w14:paraId="6B53BD76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</w:tr>
      <w:tr w:rsidR="00977A8A" w:rsidRPr="00977A8A" w14:paraId="36A726DA" w14:textId="77777777" w:rsidTr="00977A8A">
        <w:trPr>
          <w:cantSplit/>
          <w:trHeight w:val="486"/>
        </w:trPr>
        <w:tc>
          <w:tcPr>
            <w:tcW w:w="426" w:type="dxa"/>
            <w:vMerge/>
          </w:tcPr>
          <w:p w14:paraId="18729606" w14:textId="77777777" w:rsidR="00977A8A" w:rsidRPr="00977A8A" w:rsidRDefault="00977A8A" w:rsidP="00977A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7EF217E0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977A8A">
              <w:rPr>
                <w:rFonts w:eastAsia="Times New Roman" w:cs="Times New Roman"/>
                <w:szCs w:val="24"/>
                <w:lang w:eastAsia="cs-CZ"/>
              </w:rPr>
              <w:t>Kontaktní osoba:</w:t>
            </w:r>
          </w:p>
        </w:tc>
        <w:tc>
          <w:tcPr>
            <w:tcW w:w="2692" w:type="dxa"/>
            <w:vAlign w:val="center"/>
          </w:tcPr>
          <w:p w14:paraId="288AF951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768B6586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  <w:tc>
          <w:tcPr>
            <w:tcW w:w="2409" w:type="dxa"/>
            <w:vMerge/>
          </w:tcPr>
          <w:p w14:paraId="5CC2C25C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</w:tr>
      <w:tr w:rsidR="00977A8A" w:rsidRPr="00977A8A" w14:paraId="4C03B70F" w14:textId="77777777" w:rsidTr="00977A8A">
        <w:trPr>
          <w:cantSplit/>
          <w:trHeight w:val="486"/>
        </w:trPr>
        <w:tc>
          <w:tcPr>
            <w:tcW w:w="426" w:type="dxa"/>
            <w:vMerge w:val="restart"/>
          </w:tcPr>
          <w:p w14:paraId="458A5475" w14:textId="77777777" w:rsidR="00977A8A" w:rsidRPr="00977A8A" w:rsidRDefault="00977A8A" w:rsidP="00977A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77A8A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>3.</w:t>
            </w:r>
          </w:p>
        </w:tc>
        <w:tc>
          <w:tcPr>
            <w:tcW w:w="1560" w:type="dxa"/>
            <w:vAlign w:val="center"/>
          </w:tcPr>
          <w:p w14:paraId="66D6EF7B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977A8A">
              <w:rPr>
                <w:rFonts w:eastAsia="Times New Roman" w:cs="Times New Roman"/>
                <w:szCs w:val="24"/>
                <w:lang w:eastAsia="cs-CZ"/>
              </w:rPr>
              <w:t>Obchodní firma/název:</w:t>
            </w:r>
          </w:p>
        </w:tc>
        <w:tc>
          <w:tcPr>
            <w:tcW w:w="2692" w:type="dxa"/>
            <w:vAlign w:val="center"/>
          </w:tcPr>
          <w:p w14:paraId="5EAE3FDC" w14:textId="77777777" w:rsid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14:paraId="5DD4D6A1" w14:textId="77777777" w:rsidR="00977A8A" w:rsidRPr="00977A8A" w:rsidRDefault="00977A8A" w:rsidP="00977A8A">
            <w:pPr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2552" w:type="dxa"/>
            <w:vMerge w:val="restart"/>
          </w:tcPr>
          <w:p w14:paraId="493AB40E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  <w:tc>
          <w:tcPr>
            <w:tcW w:w="2409" w:type="dxa"/>
            <w:vMerge w:val="restart"/>
          </w:tcPr>
          <w:p w14:paraId="6C1A678F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</w:tr>
      <w:tr w:rsidR="00977A8A" w:rsidRPr="00977A8A" w14:paraId="5C0466C6" w14:textId="77777777" w:rsidTr="00977A8A">
        <w:trPr>
          <w:cantSplit/>
          <w:trHeight w:val="486"/>
        </w:trPr>
        <w:tc>
          <w:tcPr>
            <w:tcW w:w="426" w:type="dxa"/>
            <w:vMerge/>
          </w:tcPr>
          <w:p w14:paraId="459299AF" w14:textId="77777777" w:rsidR="00977A8A" w:rsidRPr="00977A8A" w:rsidRDefault="00977A8A" w:rsidP="00977A8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241EA33F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977A8A">
              <w:rPr>
                <w:rFonts w:eastAsia="Times New Roman" w:cs="Times New Roman"/>
                <w:szCs w:val="24"/>
                <w:lang w:eastAsia="cs-CZ"/>
              </w:rPr>
              <w:t>Sídlo/místo podnikání:</w:t>
            </w:r>
          </w:p>
        </w:tc>
        <w:tc>
          <w:tcPr>
            <w:tcW w:w="2692" w:type="dxa"/>
            <w:vAlign w:val="center"/>
          </w:tcPr>
          <w:p w14:paraId="4669651A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54587FA5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  <w:tc>
          <w:tcPr>
            <w:tcW w:w="2409" w:type="dxa"/>
            <w:vMerge/>
          </w:tcPr>
          <w:p w14:paraId="6225B7AE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</w:tr>
      <w:tr w:rsidR="00977A8A" w:rsidRPr="00977A8A" w14:paraId="7B2BFEE3" w14:textId="77777777" w:rsidTr="00977A8A">
        <w:trPr>
          <w:cantSplit/>
          <w:trHeight w:val="486"/>
        </w:trPr>
        <w:tc>
          <w:tcPr>
            <w:tcW w:w="426" w:type="dxa"/>
            <w:vMerge/>
          </w:tcPr>
          <w:p w14:paraId="2FE7AE98" w14:textId="77777777" w:rsidR="00977A8A" w:rsidRPr="00977A8A" w:rsidRDefault="00977A8A" w:rsidP="00977A8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6621CFF0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977A8A">
              <w:rPr>
                <w:rFonts w:eastAsia="Times New Roman" w:cs="Times New Roman"/>
                <w:szCs w:val="24"/>
                <w:lang w:eastAsia="cs-CZ"/>
              </w:rPr>
              <w:t>Tel./fax:</w:t>
            </w:r>
          </w:p>
        </w:tc>
        <w:tc>
          <w:tcPr>
            <w:tcW w:w="2692" w:type="dxa"/>
            <w:vAlign w:val="center"/>
          </w:tcPr>
          <w:p w14:paraId="3A331868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553C2F0A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  <w:tc>
          <w:tcPr>
            <w:tcW w:w="2409" w:type="dxa"/>
            <w:vMerge/>
          </w:tcPr>
          <w:p w14:paraId="00E563A2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</w:tr>
      <w:tr w:rsidR="00977A8A" w:rsidRPr="00977A8A" w14:paraId="40E41B9A" w14:textId="77777777" w:rsidTr="00977A8A">
        <w:trPr>
          <w:cantSplit/>
          <w:trHeight w:val="486"/>
        </w:trPr>
        <w:tc>
          <w:tcPr>
            <w:tcW w:w="426" w:type="dxa"/>
            <w:vMerge/>
          </w:tcPr>
          <w:p w14:paraId="61DE3DC7" w14:textId="77777777" w:rsidR="00977A8A" w:rsidRPr="00977A8A" w:rsidRDefault="00977A8A" w:rsidP="00977A8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25F4F5A7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977A8A">
              <w:rPr>
                <w:rFonts w:eastAsia="Times New Roman" w:cs="Times New Roman"/>
                <w:szCs w:val="24"/>
                <w:lang w:eastAsia="cs-CZ"/>
              </w:rPr>
              <w:t>IČ:</w:t>
            </w:r>
          </w:p>
        </w:tc>
        <w:tc>
          <w:tcPr>
            <w:tcW w:w="2692" w:type="dxa"/>
            <w:vAlign w:val="center"/>
          </w:tcPr>
          <w:p w14:paraId="4180D2E5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0627831F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  <w:tc>
          <w:tcPr>
            <w:tcW w:w="2409" w:type="dxa"/>
            <w:vMerge/>
          </w:tcPr>
          <w:p w14:paraId="34DDED44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</w:tr>
      <w:tr w:rsidR="00977A8A" w:rsidRPr="00977A8A" w14:paraId="239AE073" w14:textId="77777777" w:rsidTr="00977A8A">
        <w:trPr>
          <w:cantSplit/>
          <w:trHeight w:val="486"/>
        </w:trPr>
        <w:tc>
          <w:tcPr>
            <w:tcW w:w="426" w:type="dxa"/>
            <w:vMerge/>
          </w:tcPr>
          <w:p w14:paraId="0A03AAE1" w14:textId="77777777" w:rsidR="00977A8A" w:rsidRPr="00977A8A" w:rsidRDefault="00977A8A" w:rsidP="00977A8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49BF3B9A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977A8A">
              <w:rPr>
                <w:rFonts w:eastAsia="Times New Roman" w:cs="Times New Roman"/>
                <w:szCs w:val="24"/>
                <w:lang w:eastAsia="cs-CZ"/>
              </w:rPr>
              <w:t>Kontaktní osoba:</w:t>
            </w:r>
          </w:p>
        </w:tc>
        <w:tc>
          <w:tcPr>
            <w:tcW w:w="2692" w:type="dxa"/>
            <w:vAlign w:val="center"/>
          </w:tcPr>
          <w:p w14:paraId="485E4FD2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65291310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  <w:tc>
          <w:tcPr>
            <w:tcW w:w="2409" w:type="dxa"/>
            <w:vMerge/>
          </w:tcPr>
          <w:p w14:paraId="73CD3C9A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</w:tr>
      <w:tr w:rsidR="00977A8A" w:rsidRPr="00977A8A" w14:paraId="6C890F7A" w14:textId="77777777" w:rsidTr="00977A8A">
        <w:trPr>
          <w:cantSplit/>
          <w:trHeight w:val="486"/>
        </w:trPr>
        <w:tc>
          <w:tcPr>
            <w:tcW w:w="426" w:type="dxa"/>
            <w:vMerge w:val="restart"/>
          </w:tcPr>
          <w:p w14:paraId="07A1630A" w14:textId="77777777" w:rsidR="00977A8A" w:rsidRPr="00977A8A" w:rsidRDefault="00977A8A" w:rsidP="00977A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77A8A">
              <w:rPr>
                <w:rFonts w:eastAsia="Times New Roman" w:cs="Times New Roman"/>
                <w:b/>
                <w:szCs w:val="24"/>
                <w:lang w:eastAsia="cs-CZ"/>
              </w:rPr>
              <w:t>4.</w:t>
            </w:r>
          </w:p>
        </w:tc>
        <w:tc>
          <w:tcPr>
            <w:tcW w:w="1560" w:type="dxa"/>
            <w:vAlign w:val="center"/>
          </w:tcPr>
          <w:p w14:paraId="55612024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977A8A">
              <w:rPr>
                <w:rFonts w:eastAsia="Times New Roman" w:cs="Times New Roman"/>
                <w:szCs w:val="24"/>
                <w:lang w:eastAsia="cs-CZ"/>
              </w:rPr>
              <w:t>Obchodní firma/název:</w:t>
            </w:r>
          </w:p>
        </w:tc>
        <w:tc>
          <w:tcPr>
            <w:tcW w:w="2692" w:type="dxa"/>
            <w:vAlign w:val="center"/>
          </w:tcPr>
          <w:p w14:paraId="0A1AF70C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2552" w:type="dxa"/>
            <w:vMerge w:val="restart"/>
          </w:tcPr>
          <w:p w14:paraId="47844566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  <w:tc>
          <w:tcPr>
            <w:tcW w:w="2409" w:type="dxa"/>
            <w:vMerge w:val="restart"/>
          </w:tcPr>
          <w:p w14:paraId="3867432E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</w:tr>
      <w:tr w:rsidR="00977A8A" w:rsidRPr="00977A8A" w14:paraId="4A09BDDF" w14:textId="77777777" w:rsidTr="00977A8A">
        <w:trPr>
          <w:cantSplit/>
          <w:trHeight w:val="486"/>
        </w:trPr>
        <w:tc>
          <w:tcPr>
            <w:tcW w:w="426" w:type="dxa"/>
            <w:vMerge/>
          </w:tcPr>
          <w:p w14:paraId="6123BE5E" w14:textId="77777777" w:rsidR="00977A8A" w:rsidRPr="00977A8A" w:rsidRDefault="00977A8A" w:rsidP="00977A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334B1083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977A8A">
              <w:rPr>
                <w:rFonts w:eastAsia="Times New Roman" w:cs="Times New Roman"/>
                <w:szCs w:val="24"/>
                <w:lang w:eastAsia="cs-CZ"/>
              </w:rPr>
              <w:t>Sídlo/místo podnikání:</w:t>
            </w:r>
          </w:p>
        </w:tc>
        <w:tc>
          <w:tcPr>
            <w:tcW w:w="2692" w:type="dxa"/>
            <w:vAlign w:val="center"/>
          </w:tcPr>
          <w:p w14:paraId="61C54ECD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696CE6D0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  <w:tc>
          <w:tcPr>
            <w:tcW w:w="2409" w:type="dxa"/>
            <w:vMerge/>
          </w:tcPr>
          <w:p w14:paraId="11DF9953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</w:tr>
      <w:tr w:rsidR="00977A8A" w:rsidRPr="00977A8A" w14:paraId="2F66C95F" w14:textId="77777777" w:rsidTr="00977A8A">
        <w:trPr>
          <w:cantSplit/>
          <w:trHeight w:val="486"/>
        </w:trPr>
        <w:tc>
          <w:tcPr>
            <w:tcW w:w="426" w:type="dxa"/>
            <w:vMerge/>
          </w:tcPr>
          <w:p w14:paraId="72C6011B" w14:textId="77777777" w:rsidR="00977A8A" w:rsidRPr="00977A8A" w:rsidRDefault="00977A8A" w:rsidP="00977A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312554A2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977A8A">
              <w:rPr>
                <w:rFonts w:eastAsia="Times New Roman" w:cs="Times New Roman"/>
                <w:szCs w:val="24"/>
                <w:lang w:eastAsia="cs-CZ"/>
              </w:rPr>
              <w:t>Tel./fax:</w:t>
            </w:r>
          </w:p>
        </w:tc>
        <w:tc>
          <w:tcPr>
            <w:tcW w:w="2692" w:type="dxa"/>
            <w:vAlign w:val="center"/>
          </w:tcPr>
          <w:p w14:paraId="002C8D04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482A94D7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  <w:tc>
          <w:tcPr>
            <w:tcW w:w="2409" w:type="dxa"/>
            <w:vMerge/>
          </w:tcPr>
          <w:p w14:paraId="249CD367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</w:tr>
      <w:tr w:rsidR="00977A8A" w:rsidRPr="00977A8A" w14:paraId="534E8E87" w14:textId="77777777" w:rsidTr="00977A8A">
        <w:trPr>
          <w:cantSplit/>
          <w:trHeight w:val="486"/>
        </w:trPr>
        <w:tc>
          <w:tcPr>
            <w:tcW w:w="426" w:type="dxa"/>
            <w:vMerge/>
          </w:tcPr>
          <w:p w14:paraId="154808C5" w14:textId="77777777" w:rsidR="00977A8A" w:rsidRPr="00977A8A" w:rsidRDefault="00977A8A" w:rsidP="00977A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07853D72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977A8A">
              <w:rPr>
                <w:rFonts w:eastAsia="Times New Roman" w:cs="Times New Roman"/>
                <w:szCs w:val="24"/>
                <w:lang w:eastAsia="cs-CZ"/>
              </w:rPr>
              <w:t>IČ:</w:t>
            </w:r>
          </w:p>
        </w:tc>
        <w:tc>
          <w:tcPr>
            <w:tcW w:w="2692" w:type="dxa"/>
            <w:vAlign w:val="center"/>
          </w:tcPr>
          <w:p w14:paraId="1D92E3A8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27346213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  <w:tc>
          <w:tcPr>
            <w:tcW w:w="2409" w:type="dxa"/>
            <w:vMerge/>
          </w:tcPr>
          <w:p w14:paraId="1FA335AA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</w:tr>
      <w:tr w:rsidR="00977A8A" w:rsidRPr="00977A8A" w14:paraId="552DCE6B" w14:textId="77777777" w:rsidTr="00977A8A">
        <w:trPr>
          <w:cantSplit/>
          <w:trHeight w:val="486"/>
        </w:trPr>
        <w:tc>
          <w:tcPr>
            <w:tcW w:w="426" w:type="dxa"/>
            <w:vMerge/>
          </w:tcPr>
          <w:p w14:paraId="07BEADBC" w14:textId="77777777" w:rsidR="00977A8A" w:rsidRPr="00977A8A" w:rsidRDefault="00977A8A" w:rsidP="00977A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391BACDC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977A8A">
              <w:rPr>
                <w:rFonts w:eastAsia="Times New Roman" w:cs="Times New Roman"/>
                <w:szCs w:val="24"/>
                <w:lang w:eastAsia="cs-CZ"/>
              </w:rPr>
              <w:t>Kontaktní osoba:</w:t>
            </w:r>
          </w:p>
        </w:tc>
        <w:tc>
          <w:tcPr>
            <w:tcW w:w="2692" w:type="dxa"/>
            <w:vAlign w:val="center"/>
          </w:tcPr>
          <w:p w14:paraId="75C34A29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600109B8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  <w:tc>
          <w:tcPr>
            <w:tcW w:w="2409" w:type="dxa"/>
            <w:vMerge/>
          </w:tcPr>
          <w:p w14:paraId="22DEB761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</w:tr>
      <w:tr w:rsidR="00977A8A" w:rsidRPr="00977A8A" w14:paraId="163117EC" w14:textId="77777777" w:rsidTr="00977A8A">
        <w:trPr>
          <w:cantSplit/>
          <w:trHeight w:val="486"/>
        </w:trPr>
        <w:tc>
          <w:tcPr>
            <w:tcW w:w="426" w:type="dxa"/>
            <w:vMerge w:val="restart"/>
          </w:tcPr>
          <w:p w14:paraId="5954B1F7" w14:textId="77777777" w:rsidR="00977A8A" w:rsidRPr="00977A8A" w:rsidRDefault="00977A8A" w:rsidP="00977A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77A8A">
              <w:rPr>
                <w:rFonts w:eastAsia="Times New Roman" w:cs="Times New Roman"/>
                <w:b/>
                <w:szCs w:val="24"/>
                <w:lang w:eastAsia="cs-CZ"/>
              </w:rPr>
              <w:t>5.</w:t>
            </w:r>
          </w:p>
        </w:tc>
        <w:tc>
          <w:tcPr>
            <w:tcW w:w="1560" w:type="dxa"/>
            <w:vAlign w:val="center"/>
          </w:tcPr>
          <w:p w14:paraId="213C3B6E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977A8A">
              <w:rPr>
                <w:rFonts w:eastAsia="Times New Roman" w:cs="Times New Roman"/>
                <w:szCs w:val="24"/>
                <w:lang w:eastAsia="cs-CZ"/>
              </w:rPr>
              <w:t>Obchodní firma/název:</w:t>
            </w:r>
          </w:p>
        </w:tc>
        <w:tc>
          <w:tcPr>
            <w:tcW w:w="2692" w:type="dxa"/>
            <w:vAlign w:val="center"/>
          </w:tcPr>
          <w:p w14:paraId="1EC0B79D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2552" w:type="dxa"/>
            <w:vMerge w:val="restart"/>
          </w:tcPr>
          <w:p w14:paraId="6250D4E7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  <w:tc>
          <w:tcPr>
            <w:tcW w:w="2409" w:type="dxa"/>
            <w:vMerge w:val="restart"/>
          </w:tcPr>
          <w:p w14:paraId="52049E13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</w:tr>
      <w:tr w:rsidR="00977A8A" w:rsidRPr="00977A8A" w14:paraId="28699B8D" w14:textId="77777777" w:rsidTr="00977A8A">
        <w:trPr>
          <w:cantSplit/>
          <w:trHeight w:val="486"/>
        </w:trPr>
        <w:tc>
          <w:tcPr>
            <w:tcW w:w="426" w:type="dxa"/>
            <w:vMerge/>
          </w:tcPr>
          <w:p w14:paraId="746F641D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7060B341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977A8A">
              <w:rPr>
                <w:rFonts w:eastAsia="Times New Roman" w:cs="Times New Roman"/>
                <w:szCs w:val="24"/>
                <w:lang w:eastAsia="cs-CZ"/>
              </w:rPr>
              <w:t>Sídlo/místo podnikání:</w:t>
            </w:r>
          </w:p>
        </w:tc>
        <w:tc>
          <w:tcPr>
            <w:tcW w:w="2692" w:type="dxa"/>
            <w:vAlign w:val="center"/>
          </w:tcPr>
          <w:p w14:paraId="48C9B53B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7D3A7292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  <w:tc>
          <w:tcPr>
            <w:tcW w:w="2409" w:type="dxa"/>
            <w:vMerge/>
          </w:tcPr>
          <w:p w14:paraId="464A3896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</w:tr>
      <w:tr w:rsidR="00977A8A" w:rsidRPr="00977A8A" w14:paraId="0F771A27" w14:textId="77777777" w:rsidTr="00977A8A">
        <w:trPr>
          <w:cantSplit/>
          <w:trHeight w:val="486"/>
        </w:trPr>
        <w:tc>
          <w:tcPr>
            <w:tcW w:w="426" w:type="dxa"/>
            <w:vMerge/>
          </w:tcPr>
          <w:p w14:paraId="76812784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53D5F51A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977A8A">
              <w:rPr>
                <w:rFonts w:eastAsia="Times New Roman" w:cs="Times New Roman"/>
                <w:szCs w:val="24"/>
                <w:lang w:eastAsia="cs-CZ"/>
              </w:rPr>
              <w:t>Tel./fax:</w:t>
            </w:r>
          </w:p>
        </w:tc>
        <w:tc>
          <w:tcPr>
            <w:tcW w:w="2692" w:type="dxa"/>
            <w:vAlign w:val="center"/>
          </w:tcPr>
          <w:p w14:paraId="5228D3EA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0356A050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  <w:tc>
          <w:tcPr>
            <w:tcW w:w="2409" w:type="dxa"/>
            <w:vMerge/>
          </w:tcPr>
          <w:p w14:paraId="2D50CA8C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</w:tr>
      <w:tr w:rsidR="00977A8A" w:rsidRPr="00977A8A" w14:paraId="6C05D4E0" w14:textId="77777777" w:rsidTr="00977A8A">
        <w:trPr>
          <w:cantSplit/>
          <w:trHeight w:val="486"/>
        </w:trPr>
        <w:tc>
          <w:tcPr>
            <w:tcW w:w="426" w:type="dxa"/>
            <w:vMerge/>
          </w:tcPr>
          <w:p w14:paraId="673313F8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2D920E13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977A8A">
              <w:rPr>
                <w:rFonts w:eastAsia="Times New Roman" w:cs="Times New Roman"/>
                <w:szCs w:val="24"/>
                <w:lang w:eastAsia="cs-CZ"/>
              </w:rPr>
              <w:t>IČ:</w:t>
            </w:r>
          </w:p>
        </w:tc>
        <w:tc>
          <w:tcPr>
            <w:tcW w:w="2692" w:type="dxa"/>
            <w:vAlign w:val="center"/>
          </w:tcPr>
          <w:p w14:paraId="5732C7D7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5229743F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  <w:tc>
          <w:tcPr>
            <w:tcW w:w="2409" w:type="dxa"/>
            <w:vMerge/>
          </w:tcPr>
          <w:p w14:paraId="1B5D795E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</w:tr>
      <w:tr w:rsidR="00977A8A" w:rsidRPr="00977A8A" w14:paraId="3E186B1D" w14:textId="77777777" w:rsidTr="00977A8A">
        <w:trPr>
          <w:cantSplit/>
          <w:trHeight w:val="486"/>
        </w:trPr>
        <w:tc>
          <w:tcPr>
            <w:tcW w:w="426" w:type="dxa"/>
            <w:vMerge/>
          </w:tcPr>
          <w:p w14:paraId="36C48B63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2D24321A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977A8A">
              <w:rPr>
                <w:rFonts w:eastAsia="Times New Roman" w:cs="Times New Roman"/>
                <w:szCs w:val="24"/>
                <w:lang w:eastAsia="cs-CZ"/>
              </w:rPr>
              <w:t>Kontaktní osoba:</w:t>
            </w:r>
          </w:p>
        </w:tc>
        <w:tc>
          <w:tcPr>
            <w:tcW w:w="2692" w:type="dxa"/>
            <w:vAlign w:val="center"/>
          </w:tcPr>
          <w:p w14:paraId="60A2E0D1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639795CE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  <w:tc>
          <w:tcPr>
            <w:tcW w:w="2409" w:type="dxa"/>
            <w:vMerge/>
          </w:tcPr>
          <w:p w14:paraId="495ADE8C" w14:textId="77777777" w:rsidR="00977A8A" w:rsidRPr="00977A8A" w:rsidRDefault="00977A8A" w:rsidP="00977A8A">
            <w:pPr>
              <w:spacing w:after="0" w:line="240" w:lineRule="auto"/>
              <w:rPr>
                <w:rFonts w:eastAsia="Times New Roman" w:cs="Calibri"/>
                <w:szCs w:val="24"/>
                <w:lang w:eastAsia="cs-CZ"/>
              </w:rPr>
            </w:pPr>
          </w:p>
        </w:tc>
      </w:tr>
    </w:tbl>
    <w:p w14:paraId="49D21199" w14:textId="77777777" w:rsidR="003B6140" w:rsidRDefault="003B6140" w:rsidP="003B6140">
      <w:pPr>
        <w:spacing w:before="60"/>
      </w:pPr>
    </w:p>
    <w:p w14:paraId="1AFA0129" w14:textId="77777777" w:rsidR="00DD349E" w:rsidRPr="00DD349E" w:rsidRDefault="00DD349E" w:rsidP="00DD349E">
      <w:pPr>
        <w:spacing w:before="60"/>
      </w:pPr>
      <w:r w:rsidRPr="00DD349E">
        <w:t xml:space="preserve">V </w:t>
      </w:r>
      <w:r w:rsidR="009505CC" w:rsidRPr="00652E88">
        <w:rPr>
          <w:b/>
          <w:szCs w:val="20"/>
          <w:highlight w:val="yellow"/>
        </w:rPr>
        <w:t>[DOPLNÍ ÚČASTNÍK]</w:t>
      </w:r>
      <w:r w:rsidR="009505CC">
        <w:rPr>
          <w:b/>
          <w:szCs w:val="20"/>
        </w:rPr>
        <w:t xml:space="preserve"> </w:t>
      </w:r>
      <w:r w:rsidRPr="00DD349E">
        <w:t xml:space="preserve">dne </w:t>
      </w:r>
      <w:r w:rsidR="009505CC" w:rsidRPr="00652E88">
        <w:rPr>
          <w:b/>
          <w:szCs w:val="20"/>
          <w:highlight w:val="yellow"/>
        </w:rPr>
        <w:t>[DOPLNÍ ÚČASTNÍK]</w:t>
      </w:r>
    </w:p>
    <w:p w14:paraId="040B4EED" w14:textId="77777777" w:rsidR="00DD349E" w:rsidRPr="00DD349E" w:rsidRDefault="00DD349E" w:rsidP="00DD349E">
      <w:pPr>
        <w:spacing w:before="60"/>
      </w:pPr>
    </w:p>
    <w:p w14:paraId="40DF8315" w14:textId="77777777" w:rsidR="00DD349E" w:rsidRPr="00DD349E" w:rsidRDefault="00DD349E" w:rsidP="003B6140">
      <w:pPr>
        <w:keepNext/>
        <w:widowControl w:val="0"/>
        <w:spacing w:before="60" w:line="1200" w:lineRule="auto"/>
        <w:ind w:left="2552"/>
        <w:jc w:val="left"/>
      </w:pPr>
      <w:r w:rsidRPr="00DD349E">
        <w:t>Podpis:</w:t>
      </w:r>
    </w:p>
    <w:p w14:paraId="59B4A42E" w14:textId="77777777" w:rsidR="00DD349E" w:rsidRPr="00DD349E" w:rsidRDefault="00DD349E" w:rsidP="003B6140">
      <w:pPr>
        <w:keepNext/>
        <w:widowControl w:val="0"/>
        <w:pBdr>
          <w:bottom w:val="single" w:sz="4" w:space="1" w:color="auto"/>
        </w:pBdr>
        <w:spacing w:before="60"/>
        <w:ind w:left="3402"/>
        <w:jc w:val="right"/>
      </w:pPr>
    </w:p>
    <w:p w14:paraId="020B539A" w14:textId="77777777" w:rsidR="00DD349E" w:rsidRPr="00DD349E" w:rsidRDefault="00DD349E" w:rsidP="003B6140">
      <w:pPr>
        <w:keepNext/>
        <w:widowControl w:val="0"/>
        <w:spacing w:before="60"/>
      </w:pPr>
    </w:p>
    <w:p w14:paraId="0792FB16" w14:textId="77777777" w:rsidR="00DD349E" w:rsidRPr="00DD349E" w:rsidRDefault="00DD349E" w:rsidP="003B6140">
      <w:pPr>
        <w:keepNext/>
        <w:widowControl w:val="0"/>
        <w:spacing w:before="60"/>
        <w:jc w:val="right"/>
      </w:pPr>
      <w:r w:rsidRPr="00DD349E">
        <w:t xml:space="preserve">Jméno a příjmení: </w:t>
      </w:r>
      <w:r w:rsidR="009505CC" w:rsidRPr="00652E88">
        <w:rPr>
          <w:b/>
          <w:szCs w:val="20"/>
          <w:highlight w:val="yellow"/>
        </w:rPr>
        <w:t>[DOPLNÍ ÚČASTNÍK]</w:t>
      </w:r>
      <w:r w:rsidR="009505CC">
        <w:rPr>
          <w:b/>
          <w:szCs w:val="20"/>
        </w:rPr>
        <w:t xml:space="preserve"> </w:t>
      </w:r>
      <w:r w:rsidRPr="00DD349E">
        <w:t xml:space="preserve">Funkce: </w:t>
      </w:r>
      <w:r w:rsidR="009505CC" w:rsidRPr="00652E88">
        <w:rPr>
          <w:b/>
          <w:szCs w:val="20"/>
          <w:highlight w:val="yellow"/>
        </w:rPr>
        <w:t>[DOPLNÍ ÚČASTNÍK]</w:t>
      </w:r>
    </w:p>
    <w:p w14:paraId="2CB7410E" w14:textId="77777777" w:rsidR="00DD349E" w:rsidRPr="00DD349E" w:rsidRDefault="00DD349E" w:rsidP="003B6140">
      <w:pPr>
        <w:keepNext/>
        <w:widowControl w:val="0"/>
        <w:spacing w:before="60"/>
        <w:jc w:val="right"/>
      </w:pPr>
      <w:r w:rsidRPr="00DD349E">
        <w:t>osoba oprávněná jednat za dodavatele</w:t>
      </w:r>
    </w:p>
    <w:sectPr w:rsidR="00DD349E" w:rsidRPr="00DD349E" w:rsidSect="007668D3">
      <w:headerReference w:type="default" r:id="rId7"/>
      <w:footerReference w:type="default" r:id="rId8"/>
      <w:pgSz w:w="11906" w:h="16838"/>
      <w:pgMar w:top="851" w:right="1134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E8DC0" w14:textId="77777777" w:rsidR="00573A85" w:rsidRDefault="00573A85" w:rsidP="0034633E">
      <w:pPr>
        <w:spacing w:after="0" w:line="240" w:lineRule="auto"/>
      </w:pPr>
      <w:r>
        <w:separator/>
      </w:r>
    </w:p>
  </w:endnote>
  <w:endnote w:type="continuationSeparator" w:id="0">
    <w:p w14:paraId="6798A306" w14:textId="77777777" w:rsidR="00573A85" w:rsidRDefault="00573A85" w:rsidP="00346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0125677"/>
      <w:docPartObj>
        <w:docPartGallery w:val="Page Numbers (Bottom of Page)"/>
        <w:docPartUnique/>
      </w:docPartObj>
    </w:sdtPr>
    <w:sdtContent>
      <w:p w14:paraId="484DA42C" w14:textId="77777777" w:rsidR="007668D3" w:rsidRPr="007668D3" w:rsidRDefault="007668D3" w:rsidP="007668D3">
        <w:pPr>
          <w:pStyle w:val="Zpat"/>
          <w:jc w:val="left"/>
        </w:pPr>
        <w:r w:rsidRPr="007668D3">
          <w:rPr>
            <w:b/>
            <w:i/>
            <w:sz w:val="18"/>
            <w:szCs w:val="20"/>
          </w:rPr>
          <w:t>Poznámka: Dodavatel předloží tento seznam tolikrát, kolikrát je třeba.</w:t>
        </w:r>
      </w:p>
      <w:p w14:paraId="659FFD81" w14:textId="77777777" w:rsidR="007668D3" w:rsidRDefault="007668D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5CD2FAE" w14:textId="77777777" w:rsidR="00977A8A" w:rsidRPr="00977A8A" w:rsidRDefault="00977A8A" w:rsidP="00977A8A">
    <w:pPr>
      <w:pStyle w:val="text"/>
      <w:widowControl/>
      <w:spacing w:before="0" w:line="276" w:lineRule="auto"/>
      <w:rPr>
        <w:rFonts w:ascii="Verdana" w:hAnsi="Verdana" w:cs="Calibri"/>
        <w:b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ABFDD" w14:textId="77777777" w:rsidR="00573A85" w:rsidRDefault="00573A85" w:rsidP="0034633E">
      <w:pPr>
        <w:spacing w:after="0" w:line="240" w:lineRule="auto"/>
      </w:pPr>
      <w:r>
        <w:separator/>
      </w:r>
    </w:p>
  </w:footnote>
  <w:footnote w:type="continuationSeparator" w:id="0">
    <w:p w14:paraId="55FA0FCA" w14:textId="77777777" w:rsidR="00573A85" w:rsidRDefault="00573A85" w:rsidP="00346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6903" w14:textId="77777777" w:rsidR="0034633E" w:rsidRDefault="00977A8A" w:rsidP="00E22D62">
    <w:pPr>
      <w:pStyle w:val="Zhlav1"/>
      <w:spacing w:after="320"/>
    </w:pPr>
    <w:r>
      <w:t>Příloha č. 7 Obsahu nabídky účastníka zadávacího řízení – Seznam poddodavatelů</w:t>
    </w:r>
  </w:p>
  <w:p w14:paraId="5F8A633E" w14:textId="77777777" w:rsidR="0034633E" w:rsidRDefault="0034633E" w:rsidP="00E22D62">
    <w:pPr>
      <w:pStyle w:val="Zhlav"/>
      <w:spacing w:after="240" w:line="1200" w:lineRule="auto"/>
      <w:jc w:val="right"/>
    </w:pPr>
    <w:r>
      <w:rPr>
        <w:noProof/>
        <w:lang w:eastAsia="cs-CZ"/>
      </w:rPr>
      <w:drawing>
        <wp:inline distT="0" distB="0" distL="0" distR="0" wp14:anchorId="06739314" wp14:editId="1ADE2A9A">
          <wp:extent cx="1304290" cy="257175"/>
          <wp:effectExtent l="0" t="0" r="0" b="9525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257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927AF"/>
    <w:multiLevelType w:val="hybridMultilevel"/>
    <w:tmpl w:val="237A8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F5C5B"/>
    <w:multiLevelType w:val="hybridMultilevel"/>
    <w:tmpl w:val="B09859AA"/>
    <w:lvl w:ilvl="0" w:tplc="46C424AE">
      <w:start w:val="3"/>
      <w:numFmt w:val="bullet"/>
      <w:lvlText w:val="•"/>
      <w:lvlJc w:val="left"/>
      <w:pPr>
        <w:ind w:left="1068" w:hanging="708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875054">
    <w:abstractNumId w:val="0"/>
  </w:num>
  <w:num w:numId="2" w16cid:durableId="2084600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33E"/>
    <w:rsid w:val="000460AF"/>
    <w:rsid w:val="001A2D39"/>
    <w:rsid w:val="0034633E"/>
    <w:rsid w:val="003B6140"/>
    <w:rsid w:val="00433E88"/>
    <w:rsid w:val="00571554"/>
    <w:rsid w:val="00573A85"/>
    <w:rsid w:val="005C2AC8"/>
    <w:rsid w:val="007668D3"/>
    <w:rsid w:val="008C3704"/>
    <w:rsid w:val="009505CC"/>
    <w:rsid w:val="00977A8A"/>
    <w:rsid w:val="00A474A1"/>
    <w:rsid w:val="00A82D2C"/>
    <w:rsid w:val="00AF0C1A"/>
    <w:rsid w:val="00BA3635"/>
    <w:rsid w:val="00BC0E74"/>
    <w:rsid w:val="00DD349E"/>
    <w:rsid w:val="00E16CF2"/>
    <w:rsid w:val="00E2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D1A74"/>
  <w15:chartTrackingRefBased/>
  <w15:docId w15:val="{61EB75DC-ADD7-41B9-B46D-CD595AFF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633E"/>
    <w:pPr>
      <w:spacing w:after="120" w:line="276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4633E"/>
    <w:pPr>
      <w:keepNext/>
      <w:keepLines/>
      <w:spacing w:before="120" w:after="240"/>
      <w:jc w:val="center"/>
      <w:outlineLvl w:val="0"/>
    </w:pPr>
    <w:rPr>
      <w:rFonts w:eastAsiaTheme="majorEastAsia" w:cstheme="majorBidi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6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633E"/>
  </w:style>
  <w:style w:type="paragraph" w:styleId="Zpat">
    <w:name w:val="footer"/>
    <w:basedOn w:val="Normln"/>
    <w:link w:val="ZpatChar"/>
    <w:uiPriority w:val="99"/>
    <w:unhideWhenUsed/>
    <w:rsid w:val="00346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633E"/>
  </w:style>
  <w:style w:type="character" w:customStyle="1" w:styleId="Nadpis1Char">
    <w:name w:val="Nadpis 1 Char"/>
    <w:basedOn w:val="Standardnpsmoodstavce"/>
    <w:link w:val="Nadpis1"/>
    <w:uiPriority w:val="9"/>
    <w:rsid w:val="0034633E"/>
    <w:rPr>
      <w:rFonts w:ascii="Verdana" w:eastAsiaTheme="majorEastAsia" w:hAnsi="Verdana" w:cstheme="majorBidi"/>
      <w:sz w:val="24"/>
      <w:szCs w:val="32"/>
    </w:rPr>
  </w:style>
  <w:style w:type="paragraph" w:customStyle="1" w:styleId="Zhlav1">
    <w:name w:val="Záhlaví 1"/>
    <w:basedOn w:val="Normln"/>
    <w:link w:val="Zhlav1Char"/>
    <w:qFormat/>
    <w:rsid w:val="0034633E"/>
    <w:pPr>
      <w:spacing w:after="480"/>
      <w:jc w:val="right"/>
    </w:pPr>
    <w:rPr>
      <w:b/>
      <w:i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34633E"/>
    <w:pPr>
      <w:spacing w:before="120" w:after="240"/>
      <w:contextualSpacing/>
      <w:jc w:val="center"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character" w:customStyle="1" w:styleId="Zhlav1Char">
    <w:name w:val="Záhlaví 1 Char"/>
    <w:basedOn w:val="Standardnpsmoodstavce"/>
    <w:link w:val="Zhlav1"/>
    <w:rsid w:val="0034633E"/>
    <w:rPr>
      <w:rFonts w:ascii="Verdana" w:hAnsi="Verdana"/>
      <w:b/>
      <w:i/>
      <w:sz w:val="18"/>
    </w:rPr>
  </w:style>
  <w:style w:type="character" w:customStyle="1" w:styleId="NzevChar">
    <w:name w:val="Název Char"/>
    <w:basedOn w:val="Standardnpsmoodstavce"/>
    <w:link w:val="Nzev"/>
    <w:uiPriority w:val="10"/>
    <w:rsid w:val="0034633E"/>
    <w:rPr>
      <w:rFonts w:ascii="Verdana" w:eastAsiaTheme="majorEastAsia" w:hAnsi="Verdana" w:cstheme="majorBidi"/>
      <w:b/>
      <w:caps/>
      <w:spacing w:val="-10"/>
      <w:kern w:val="28"/>
      <w:sz w:val="28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2D62"/>
    <w:pPr>
      <w:numPr>
        <w:ilvl w:val="1"/>
      </w:numPr>
      <w:spacing w:before="120" w:after="240"/>
      <w:jc w:val="center"/>
    </w:pPr>
    <w:rPr>
      <w:rFonts w:eastAsiaTheme="minorEastAsia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22D62"/>
    <w:rPr>
      <w:rFonts w:ascii="Verdana" w:eastAsiaTheme="minorEastAsia" w:hAnsi="Verdana"/>
      <w:spacing w:val="15"/>
      <w:sz w:val="20"/>
    </w:rPr>
  </w:style>
  <w:style w:type="table" w:styleId="Mkatabulky">
    <w:name w:val="Table Grid"/>
    <w:basedOn w:val="Normlntabulka"/>
    <w:uiPriority w:val="39"/>
    <w:rsid w:val="00E22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B6140"/>
    <w:pPr>
      <w:ind w:left="720"/>
      <w:contextualSpacing/>
    </w:pPr>
  </w:style>
  <w:style w:type="paragraph" w:customStyle="1" w:styleId="text">
    <w:name w:val="text"/>
    <w:rsid w:val="00977A8A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Grmanová Nikol</dc:creator>
  <cp:keywords/>
  <dc:description/>
  <cp:lastModifiedBy>Sládková Eva</cp:lastModifiedBy>
  <cp:revision>2</cp:revision>
  <dcterms:created xsi:type="dcterms:W3CDTF">2026-03-18T09:33:00Z</dcterms:created>
  <dcterms:modified xsi:type="dcterms:W3CDTF">2026-03-18T09:33:00Z</dcterms:modified>
</cp:coreProperties>
</file>