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C7" w:rsidRDefault="00E261C0" w:rsidP="009B49C7">
      <w:r>
        <w:rPr>
          <w:noProof/>
        </w:rPr>
        <w:drawing>
          <wp:inline distT="0" distB="0" distL="0" distR="0">
            <wp:extent cx="1247775" cy="545268"/>
            <wp:effectExtent l="0" t="0" r="0" b="762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a nová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07" cy="55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9C7" w:rsidRDefault="009B49C7" w:rsidP="009B49C7"/>
    <w:p w:rsidR="009B49C7" w:rsidRDefault="009B49C7" w:rsidP="009B49C7"/>
    <w:p w:rsidR="009B49C7" w:rsidRDefault="009B49C7" w:rsidP="009B49C7">
      <w:pPr>
        <w:pStyle w:val="Nadpis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DOKUMENTACE PRŮBĚHU ZADÁVACÍHO ŘÍZENÍ</w:t>
      </w:r>
    </w:p>
    <w:p w:rsidR="009B49C7" w:rsidRDefault="009B49C7" w:rsidP="009B4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VEDENÉHO MIMO REŽIM ZÁKONA NA VEŘEJNOU ZAKÁZKU MALÉHO ROZSAHU NA DODÁVKU ZBOŽÍ</w:t>
      </w:r>
    </w:p>
    <w:p w:rsidR="009B49C7" w:rsidRDefault="009B49C7" w:rsidP="009B4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sz w:val="20"/>
          <w:szCs w:val="20"/>
        </w:rPr>
      </w:pPr>
      <w:r>
        <w:rPr>
          <w:sz w:val="20"/>
          <w:szCs w:val="20"/>
        </w:rPr>
        <w:t>s názvem:</w:t>
      </w:r>
    </w:p>
    <w:p w:rsidR="009B49C7" w:rsidRDefault="009B49C7" w:rsidP="009B4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rFonts w:ascii="Arial" w:hAnsi="Arial" w:cs="Arial"/>
          <w:b/>
          <w:sz w:val="22"/>
          <w:szCs w:val="22"/>
        </w:rPr>
        <w:t>,,</w:t>
      </w:r>
      <w:r>
        <w:rPr>
          <w:b/>
          <w:sz w:val="28"/>
          <w:szCs w:val="28"/>
        </w:rPr>
        <w:t xml:space="preserve">Nákup osobního motorového vozidla pro potřeby </w:t>
      </w:r>
      <w:r w:rsidR="00E261C0">
        <w:rPr>
          <w:b/>
          <w:sz w:val="28"/>
          <w:szCs w:val="28"/>
        </w:rPr>
        <w:t>Mě</w:t>
      </w:r>
      <w:r>
        <w:rPr>
          <w:b/>
          <w:sz w:val="28"/>
          <w:szCs w:val="28"/>
        </w:rPr>
        <w:t xml:space="preserve">stské </w:t>
      </w:r>
      <w:r w:rsidR="00E261C0">
        <w:rPr>
          <w:b/>
          <w:sz w:val="28"/>
          <w:szCs w:val="28"/>
        </w:rPr>
        <w:t>knihovny Kutná Hora</w:t>
      </w:r>
      <w:r>
        <w:rPr>
          <w:rFonts w:ascii="Arial" w:hAnsi="Arial" w:cs="Arial"/>
          <w:b/>
          <w:sz w:val="22"/>
          <w:szCs w:val="22"/>
        </w:rPr>
        <w:t>“</w:t>
      </w:r>
    </w:p>
    <w:p w:rsidR="009B49C7" w:rsidRDefault="009B49C7" w:rsidP="009B4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sz w:val="20"/>
          <w:szCs w:val="20"/>
        </w:rPr>
      </w:pPr>
      <w:r>
        <w:rPr>
          <w:sz w:val="20"/>
          <w:szCs w:val="20"/>
        </w:rPr>
        <w:t>(dále jen: „veřejná zakázka“ nebo „VZ“)</w:t>
      </w:r>
    </w:p>
    <w:p w:rsidR="009B49C7" w:rsidRDefault="009B49C7" w:rsidP="009B49C7">
      <w:pPr>
        <w:spacing w:before="120"/>
        <w:rPr>
          <w:b/>
        </w:rPr>
      </w:pPr>
      <w:r>
        <w:rPr>
          <w:b/>
          <w:sz w:val="20"/>
          <w:szCs w:val="20"/>
        </w:rPr>
        <w:t xml:space="preserve">ZADAVATEL VEŘEJNÉ ZAKÁZKY: </w:t>
      </w:r>
      <w:r>
        <w:rPr>
          <w:b/>
        </w:rPr>
        <w:t xml:space="preserve"> </w:t>
      </w:r>
      <w:r>
        <w:rPr>
          <w:b/>
        </w:rPr>
        <w:tab/>
      </w:r>
      <w:r>
        <w:t>Měst</w:t>
      </w:r>
      <w:r w:rsidR="00E261C0">
        <w:t>ská knihovna</w:t>
      </w:r>
      <w:r>
        <w:t xml:space="preserve"> Kutná Hora</w:t>
      </w:r>
      <w:r w:rsidR="00E261C0">
        <w:t>, příspěvková organizace</w:t>
      </w:r>
    </w:p>
    <w:p w:rsidR="009B49C7" w:rsidRDefault="009B49C7" w:rsidP="009B49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sídlem:          </w:t>
      </w:r>
      <w:r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261C0" w:rsidRPr="00E261C0">
        <w:rPr>
          <w:sz w:val="20"/>
          <w:szCs w:val="20"/>
        </w:rPr>
        <w:t>Husova 145</w:t>
      </w:r>
      <w:r>
        <w:rPr>
          <w:sz w:val="20"/>
          <w:szCs w:val="20"/>
        </w:rPr>
        <w:t>, 284  01 Kutná Hora</w:t>
      </w:r>
    </w:p>
    <w:p w:rsidR="009B49C7" w:rsidRDefault="009B49C7" w:rsidP="009B49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Zadavatele zastupuje:      </w:t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</w:r>
      <w:r w:rsidR="00E261C0" w:rsidRPr="00E261C0">
        <w:rPr>
          <w:sz w:val="20"/>
          <w:szCs w:val="20"/>
        </w:rPr>
        <w:t>Mgr. Gabriela Jarkulišová, ředitelka</w:t>
      </w:r>
    </w:p>
    <w:p w:rsidR="009B49C7" w:rsidRDefault="009B49C7" w:rsidP="009B49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IČ:                      </w:t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261C0">
        <w:rPr>
          <w:sz w:val="20"/>
          <w:szCs w:val="20"/>
        </w:rPr>
        <w:t>62921491</w:t>
      </w:r>
    </w:p>
    <w:p w:rsidR="00D2467A" w:rsidRPr="00D2467A" w:rsidRDefault="009B49C7" w:rsidP="00D2467A">
      <w:pPr>
        <w:spacing w:before="120"/>
        <w:rPr>
          <w:sz w:val="22"/>
          <w:szCs w:val="22"/>
        </w:rPr>
      </w:pPr>
      <w:r>
        <w:rPr>
          <w:b/>
          <w:sz w:val="20"/>
          <w:szCs w:val="20"/>
        </w:rPr>
        <w:t>Druh zadávacího řízení</w:t>
      </w:r>
      <w:r w:rsidR="00D2467A">
        <w:rPr>
          <w:b/>
          <w:sz w:val="20"/>
          <w:szCs w:val="20"/>
        </w:rPr>
        <w:t xml:space="preserve">: </w:t>
      </w:r>
      <w:r w:rsidR="00D2467A" w:rsidRPr="00D2467A">
        <w:rPr>
          <w:sz w:val="22"/>
          <w:szCs w:val="22"/>
        </w:rPr>
        <w:t>dle § 27 v souladu s ustanovením § 31 zákona č. 134/2016 Sb., o zadávání veřejných zakázek, ve znění pozdějších předpisů, poptávkové řízení vedené mimo režim zadávacích řízení vymezených § 3 zákona.</w:t>
      </w:r>
    </w:p>
    <w:p w:rsidR="009B49C7" w:rsidRPr="00D2467A" w:rsidRDefault="009B49C7" w:rsidP="009B49C7">
      <w:pPr>
        <w:rPr>
          <w:sz w:val="20"/>
          <w:szCs w:val="20"/>
        </w:rPr>
      </w:pPr>
    </w:p>
    <w:p w:rsidR="009B49C7" w:rsidRDefault="009B49C7" w:rsidP="009B49C7">
      <w:pPr>
        <w:ind w:left="3540" w:hanging="3540"/>
        <w:rPr>
          <w:rFonts w:cs="Arial"/>
          <w:sz w:val="22"/>
          <w:szCs w:val="22"/>
        </w:rPr>
      </w:pPr>
    </w:p>
    <w:p w:rsidR="009B49C7" w:rsidRDefault="009B49C7" w:rsidP="009B49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VÝZVA POPTÁVKOVÉHO ŘÍZENÍ</w:t>
      </w:r>
    </w:p>
    <w:p w:rsidR="009B49C7" w:rsidRDefault="009B49C7" w:rsidP="009B49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PROKÁZÁNÍ SPLNĚNÍ KVALIFIKACE A K PODÁNÍ NABÍDKY </w:t>
      </w:r>
    </w:p>
    <w:p w:rsidR="009B49C7" w:rsidRDefault="009B49C7" w:rsidP="009B49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(dále jen: „výzva“)</w:t>
      </w:r>
    </w:p>
    <w:p w:rsidR="00D2467A" w:rsidRDefault="00D2467A" w:rsidP="009B49C7">
      <w:pPr>
        <w:spacing w:before="60" w:after="60"/>
        <w:jc w:val="center"/>
        <w:rPr>
          <w:sz w:val="28"/>
          <w:szCs w:val="28"/>
        </w:rPr>
      </w:pPr>
      <w:r w:rsidRPr="00D2467A">
        <w:t>V rámci uvedené veřejné zakázky zadávané v poptávkovém řízení mimo režim zákona</w:t>
      </w:r>
      <w:r>
        <w:rPr>
          <w:sz w:val="28"/>
          <w:szCs w:val="28"/>
        </w:rPr>
        <w:t xml:space="preserve">, </w:t>
      </w:r>
      <w:r w:rsidR="009B49C7">
        <w:rPr>
          <w:sz w:val="28"/>
          <w:szCs w:val="28"/>
        </w:rPr>
        <w:t xml:space="preserve"> </w:t>
      </w:r>
    </w:p>
    <w:p w:rsidR="009B49C7" w:rsidRDefault="00D2467A" w:rsidP="009B49C7">
      <w:pPr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Vás </w:t>
      </w:r>
      <w:r w:rsidR="009B49C7">
        <w:rPr>
          <w:sz w:val="28"/>
          <w:szCs w:val="28"/>
        </w:rPr>
        <w:t>tímto vyzývám</w:t>
      </w:r>
    </w:p>
    <w:p w:rsidR="009B49C7" w:rsidRDefault="00D2467A" w:rsidP="009B49C7">
      <w:r>
        <w:t xml:space="preserve">k podání nabídky k plnění předmětu této veřejné zakázky a k prokázání splnění kvalifikace, dle </w:t>
      </w:r>
      <w:r w:rsidR="009B49C7">
        <w:t>podmínek uvedených v této výzvě</w:t>
      </w:r>
      <w:r>
        <w:t>.</w:t>
      </w:r>
    </w:p>
    <w:p w:rsidR="009B49C7" w:rsidRDefault="009B49C7" w:rsidP="009B49C7">
      <w:pPr>
        <w:rPr>
          <w:sz w:val="22"/>
          <w:szCs w:val="22"/>
        </w:rPr>
      </w:pPr>
    </w:p>
    <w:p w:rsidR="009B49C7" w:rsidRDefault="009B49C7" w:rsidP="009B49C7">
      <w:pPr>
        <w:pStyle w:val="Odstavecseseznamem"/>
        <w:numPr>
          <w:ilvl w:val="0"/>
          <w:numId w:val="1"/>
        </w:numPr>
        <w:shd w:val="clear" w:color="auto" w:fill="CCCCCC"/>
        <w:rPr>
          <w:b/>
        </w:rPr>
      </w:pPr>
      <w:r>
        <w:rPr>
          <w:b/>
        </w:rPr>
        <w:t>Identifikační a kontaktní údaje veřejného zadavatele</w:t>
      </w:r>
    </w:p>
    <w:p w:rsidR="009B49C7" w:rsidRDefault="009B49C7" w:rsidP="009B49C7">
      <w:pPr>
        <w:rPr>
          <w:sz w:val="22"/>
          <w:szCs w:val="22"/>
        </w:rPr>
      </w:pPr>
    </w:p>
    <w:tbl>
      <w:tblPr>
        <w:tblW w:w="99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5630"/>
      </w:tblGrid>
      <w:tr w:rsidR="009B49C7" w:rsidTr="00300699">
        <w:trPr>
          <w:trHeight w:val="329"/>
        </w:trPr>
        <w:tc>
          <w:tcPr>
            <w:tcW w:w="9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9C7" w:rsidRDefault="009B49C7" w:rsidP="00D33E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Základní identifikační údaje zadavatele</w:t>
            </w:r>
          </w:p>
        </w:tc>
      </w:tr>
      <w:tr w:rsidR="009B49C7" w:rsidTr="00300699">
        <w:trPr>
          <w:trHeight w:val="310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9C7" w:rsidRDefault="009B49C7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Název veřejného zadavatele: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C7" w:rsidRDefault="009B49C7" w:rsidP="00E261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Mě</w:t>
            </w:r>
            <w:r w:rsidR="00E261C0">
              <w:rPr>
                <w:sz w:val="22"/>
                <w:szCs w:val="22"/>
                <w:lang w:eastAsia="en-US"/>
              </w:rPr>
              <w:t>stská knihovna</w:t>
            </w:r>
            <w:r>
              <w:rPr>
                <w:sz w:val="22"/>
                <w:szCs w:val="22"/>
                <w:lang w:eastAsia="en-US"/>
              </w:rPr>
              <w:t xml:space="preserve"> Kutná Hora</w:t>
            </w:r>
          </w:p>
        </w:tc>
      </w:tr>
      <w:tr w:rsidR="009B49C7" w:rsidTr="00300699">
        <w:trPr>
          <w:trHeight w:val="292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9C7" w:rsidRDefault="009B49C7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Stát, okres, obec: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C7" w:rsidRDefault="009B49C7" w:rsidP="00D33E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CZ, 0205 Kutná Hora, Kutná Hora</w:t>
            </w:r>
          </w:p>
        </w:tc>
      </w:tr>
      <w:tr w:rsidR="009B49C7" w:rsidTr="00300699">
        <w:trPr>
          <w:trHeight w:val="310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9C7" w:rsidRDefault="009B49C7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Ulice, číslo popisné, PSČ: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C7" w:rsidRDefault="00E261C0" w:rsidP="00E261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Husova 145, </w:t>
            </w:r>
            <w:r w:rsidR="009B49C7">
              <w:rPr>
                <w:sz w:val="22"/>
                <w:szCs w:val="22"/>
                <w:lang w:eastAsia="en-US"/>
              </w:rPr>
              <w:t>284 01</w:t>
            </w:r>
          </w:p>
        </w:tc>
      </w:tr>
      <w:tr w:rsidR="009B49C7" w:rsidTr="00300699">
        <w:trPr>
          <w:trHeight w:val="292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9C7" w:rsidRDefault="009B49C7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C7" w:rsidRDefault="00E261C0" w:rsidP="00D33E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62951491</w:t>
            </w:r>
          </w:p>
        </w:tc>
      </w:tr>
      <w:tr w:rsidR="009B49C7" w:rsidTr="00300699">
        <w:trPr>
          <w:trHeight w:val="310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9C7" w:rsidRDefault="009B49C7" w:rsidP="00D33ED8">
            <w:pPr>
              <w:ind w:left="252" w:hanging="25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Osoby oprávněné jednat za zadavatele: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C7" w:rsidRDefault="00E261C0" w:rsidP="00E261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Mgr. Gabriela Jarkulišová, ředitelka </w:t>
            </w:r>
          </w:p>
        </w:tc>
      </w:tr>
      <w:tr w:rsidR="009B49C7" w:rsidTr="00300699">
        <w:trPr>
          <w:trHeight w:val="602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9C7" w:rsidRDefault="009B49C7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Organizace, adresa sídla: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C7" w:rsidRDefault="009B49C7" w:rsidP="00E261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Městská </w:t>
            </w:r>
            <w:r w:rsidR="00E261C0">
              <w:rPr>
                <w:sz w:val="22"/>
                <w:szCs w:val="22"/>
                <w:lang w:eastAsia="en-US"/>
              </w:rPr>
              <w:t>knihovna Kutná Hora</w:t>
            </w:r>
            <w:r>
              <w:rPr>
                <w:sz w:val="22"/>
                <w:szCs w:val="22"/>
                <w:lang w:eastAsia="en-US"/>
              </w:rPr>
              <w:t>, H</w:t>
            </w:r>
            <w:r w:rsidR="00E261C0">
              <w:rPr>
                <w:sz w:val="22"/>
                <w:szCs w:val="22"/>
                <w:lang w:eastAsia="en-US"/>
              </w:rPr>
              <w:t>usova 145,</w:t>
            </w:r>
            <w:r w:rsidR="0092627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284 01 </w:t>
            </w:r>
            <w:r>
              <w:rPr>
                <w:sz w:val="22"/>
                <w:szCs w:val="22"/>
                <w:lang w:eastAsia="en-US"/>
              </w:rPr>
              <w:br/>
              <w:t>Kutná Hora</w:t>
            </w:r>
          </w:p>
        </w:tc>
      </w:tr>
      <w:tr w:rsidR="009B49C7" w:rsidTr="00300699">
        <w:trPr>
          <w:trHeight w:val="310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9C7" w:rsidRDefault="009B49C7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C7" w:rsidRDefault="009B49C7" w:rsidP="00E261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+420 327</w:t>
            </w:r>
            <w:r w:rsidR="00E261C0">
              <w:rPr>
                <w:sz w:val="22"/>
                <w:szCs w:val="22"/>
                <w:lang w:eastAsia="en-US"/>
              </w:rPr>
              <w:t> 512 079</w:t>
            </w:r>
          </w:p>
        </w:tc>
      </w:tr>
      <w:tr w:rsidR="00D2467A" w:rsidTr="00300699">
        <w:trPr>
          <w:trHeight w:val="329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67A" w:rsidRDefault="00D2467A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Datová schránka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A" w:rsidRDefault="00D2467A" w:rsidP="00E261C0">
            <w:pPr>
              <w:rPr>
                <w:sz w:val="22"/>
                <w:szCs w:val="22"/>
                <w:lang w:eastAsia="en-US"/>
              </w:rPr>
            </w:pPr>
            <w:r>
              <w:t>kgd82yf</w:t>
            </w:r>
          </w:p>
        </w:tc>
      </w:tr>
      <w:tr w:rsidR="009B49C7" w:rsidTr="00300699">
        <w:trPr>
          <w:trHeight w:val="329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49C7" w:rsidRDefault="009B49C7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C7" w:rsidRDefault="00E261C0" w:rsidP="00E261C0">
            <w:pPr>
              <w:rPr>
                <w:sz w:val="22"/>
                <w:szCs w:val="22"/>
                <w:lang w:eastAsia="en-US"/>
              </w:rPr>
            </w:pPr>
            <w:r>
              <w:t>sefova</w:t>
            </w:r>
            <w:r w:rsidR="009B49C7">
              <w:rPr>
                <w:sz w:val="22"/>
                <w:szCs w:val="22"/>
                <w:lang w:eastAsia="en-US"/>
              </w:rPr>
              <w:t>@</w:t>
            </w:r>
            <w:r>
              <w:rPr>
                <w:sz w:val="22"/>
                <w:szCs w:val="22"/>
                <w:lang w:eastAsia="en-US"/>
              </w:rPr>
              <w:t>knihovna-kh.cz</w:t>
            </w:r>
            <w:r w:rsidR="009B49C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2467A" w:rsidTr="00300699">
        <w:trPr>
          <w:trHeight w:val="854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67A" w:rsidRDefault="00D2467A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Kontaktní osoba zadavatele pro veřejnou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zakázku :</w:t>
            </w:r>
            <w:proofErr w:type="gramEnd"/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A" w:rsidRDefault="00D2467A" w:rsidP="00E261C0">
            <w:r>
              <w:t>Mgr. Gabriela Jarkulišová</w:t>
            </w:r>
          </w:p>
        </w:tc>
      </w:tr>
      <w:tr w:rsidR="00D2467A" w:rsidTr="00300699">
        <w:trPr>
          <w:trHeight w:val="347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67A" w:rsidRDefault="00D2467A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Telefon/email: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A" w:rsidRDefault="00D2467A" w:rsidP="00E261C0">
            <w:r>
              <w:t>737 243 826 / sefova@knihovna-kh.cz</w:t>
            </w:r>
          </w:p>
        </w:tc>
      </w:tr>
    </w:tbl>
    <w:p w:rsidR="009B49C7" w:rsidRDefault="009B49C7" w:rsidP="00E261C0">
      <w:pPr>
        <w:shd w:val="clear" w:color="auto" w:fill="CCCCCC"/>
        <w:spacing w:after="240"/>
        <w:ind w:left="360"/>
        <w:rPr>
          <w:b/>
        </w:rPr>
      </w:pPr>
      <w:r>
        <w:rPr>
          <w:b/>
        </w:rPr>
        <w:lastRenderedPageBreak/>
        <w:t>Použité pojmy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3229"/>
        <w:gridCol w:w="6578"/>
      </w:tblGrid>
      <w:tr w:rsidR="009B49C7" w:rsidTr="00D33ED8">
        <w:tc>
          <w:tcPr>
            <w:tcW w:w="3229" w:type="dxa"/>
            <w:shd w:val="clear" w:color="auto" w:fill="D9D9D9"/>
            <w:hideMark/>
          </w:tcPr>
          <w:p w:rsidR="009B49C7" w:rsidRDefault="009B49C7" w:rsidP="00D33ED8">
            <w:pPr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pojem</w:t>
            </w:r>
          </w:p>
        </w:tc>
        <w:tc>
          <w:tcPr>
            <w:tcW w:w="6578" w:type="dxa"/>
            <w:hideMark/>
          </w:tcPr>
          <w:p w:rsidR="009B49C7" w:rsidRDefault="009B49C7" w:rsidP="00D33ED8">
            <w:pPr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vysvětlení pojmu</w:t>
            </w:r>
          </w:p>
        </w:tc>
      </w:tr>
      <w:tr w:rsidR="009B49C7" w:rsidTr="00D33ED8">
        <w:tc>
          <w:tcPr>
            <w:tcW w:w="3229" w:type="dxa"/>
            <w:shd w:val="clear" w:color="auto" w:fill="D9D9D9"/>
            <w:hideMark/>
          </w:tcPr>
          <w:p w:rsidR="009B49C7" w:rsidRDefault="009B49C7" w:rsidP="00D33ED8">
            <w:pPr>
              <w:spacing w:before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dodavatel</w:t>
            </w:r>
          </w:p>
        </w:tc>
        <w:tc>
          <w:tcPr>
            <w:tcW w:w="6578" w:type="dxa"/>
            <w:hideMark/>
          </w:tcPr>
          <w:p w:rsidR="009B49C7" w:rsidRDefault="009B49C7" w:rsidP="00D2467A">
            <w:pPr>
              <w:spacing w:before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fyzická nebo právnická osoba, která je </w:t>
            </w:r>
            <w:r w:rsidR="00D2467A">
              <w:rPr>
                <w:sz w:val="20"/>
                <w:szCs w:val="20"/>
                <w:lang w:eastAsia="en-US"/>
              </w:rPr>
              <w:t>schopna dodat požadované zboží</w:t>
            </w:r>
          </w:p>
        </w:tc>
      </w:tr>
      <w:tr w:rsidR="009B49C7" w:rsidTr="00D2467A">
        <w:tc>
          <w:tcPr>
            <w:tcW w:w="3229" w:type="dxa"/>
            <w:shd w:val="clear" w:color="auto" w:fill="D9D9D9"/>
          </w:tcPr>
          <w:p w:rsidR="009B49C7" w:rsidRDefault="009B49C7" w:rsidP="00D33ED8">
            <w:pPr>
              <w:spacing w:before="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8" w:type="dxa"/>
          </w:tcPr>
          <w:p w:rsidR="009B49C7" w:rsidRDefault="009B49C7" w:rsidP="00D33ED8">
            <w:pPr>
              <w:spacing w:before="60"/>
              <w:rPr>
                <w:sz w:val="20"/>
                <w:szCs w:val="20"/>
                <w:lang w:eastAsia="en-US"/>
              </w:rPr>
            </w:pPr>
          </w:p>
        </w:tc>
      </w:tr>
      <w:tr w:rsidR="009B49C7" w:rsidTr="00D33ED8">
        <w:tc>
          <w:tcPr>
            <w:tcW w:w="3229" w:type="dxa"/>
            <w:shd w:val="clear" w:color="auto" w:fill="D9D9D9"/>
            <w:hideMark/>
          </w:tcPr>
          <w:p w:rsidR="009B49C7" w:rsidRDefault="009B49C7" w:rsidP="00D33ED8">
            <w:pPr>
              <w:spacing w:before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uchazeč</w:t>
            </w:r>
          </w:p>
        </w:tc>
        <w:tc>
          <w:tcPr>
            <w:tcW w:w="6578" w:type="dxa"/>
            <w:hideMark/>
          </w:tcPr>
          <w:p w:rsidR="009B49C7" w:rsidRDefault="009B49C7" w:rsidP="00D33ED8">
            <w:pPr>
              <w:spacing w:before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zájemce, který ve stanovené době podal nabídku</w:t>
            </w:r>
          </w:p>
        </w:tc>
      </w:tr>
      <w:tr w:rsidR="009B49C7" w:rsidTr="00D33ED8">
        <w:tc>
          <w:tcPr>
            <w:tcW w:w="3229" w:type="dxa"/>
            <w:shd w:val="clear" w:color="auto" w:fill="D9D9D9"/>
            <w:hideMark/>
          </w:tcPr>
          <w:p w:rsidR="009B49C7" w:rsidRDefault="009B49C7" w:rsidP="00D33ED8">
            <w:pPr>
              <w:spacing w:before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kvalifikace dodavatele</w:t>
            </w:r>
          </w:p>
        </w:tc>
        <w:tc>
          <w:tcPr>
            <w:tcW w:w="6578" w:type="dxa"/>
            <w:hideMark/>
          </w:tcPr>
          <w:p w:rsidR="009B49C7" w:rsidRDefault="009B49C7" w:rsidP="00D33ED8">
            <w:pPr>
              <w:spacing w:before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způsobilost dodavatele pro plnění veřejné zakázky, kterou dodavatel prokazuje způsobem a v rozsahu dle požadavků zadavatele</w:t>
            </w:r>
          </w:p>
        </w:tc>
      </w:tr>
      <w:tr w:rsidR="009B49C7" w:rsidTr="00D33ED8">
        <w:tc>
          <w:tcPr>
            <w:tcW w:w="3229" w:type="dxa"/>
            <w:shd w:val="clear" w:color="auto" w:fill="D9D9D9"/>
            <w:hideMark/>
          </w:tcPr>
          <w:p w:rsidR="009B49C7" w:rsidRDefault="009B49C7" w:rsidP="00D33ED8">
            <w:pPr>
              <w:spacing w:before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zadávací dokumentace</w:t>
            </w:r>
          </w:p>
        </w:tc>
        <w:tc>
          <w:tcPr>
            <w:tcW w:w="6578" w:type="dxa"/>
            <w:hideMark/>
          </w:tcPr>
          <w:p w:rsidR="009B49C7" w:rsidRDefault="009B49C7" w:rsidP="00D33ED8">
            <w:pPr>
              <w:spacing w:before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soubor dokumentů, údajů, požadavků, technických specifikací a popisů k vymezení předmětu veřejné zakázky v podrobnostech nezbytných pro zpracování nabídky</w:t>
            </w:r>
          </w:p>
        </w:tc>
      </w:tr>
      <w:tr w:rsidR="009B49C7" w:rsidTr="00D33ED8">
        <w:tc>
          <w:tcPr>
            <w:tcW w:w="3229" w:type="dxa"/>
            <w:shd w:val="clear" w:color="auto" w:fill="D9D9D9"/>
            <w:hideMark/>
          </w:tcPr>
          <w:p w:rsidR="009B49C7" w:rsidRDefault="009B49C7" w:rsidP="00D33ED8">
            <w:pPr>
              <w:spacing w:before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zadávací podmínky</w:t>
            </w:r>
          </w:p>
        </w:tc>
        <w:tc>
          <w:tcPr>
            <w:tcW w:w="6578" w:type="dxa"/>
            <w:hideMark/>
          </w:tcPr>
          <w:p w:rsidR="009B49C7" w:rsidRDefault="009B49C7" w:rsidP="00D33ED8">
            <w:pPr>
              <w:spacing w:before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veškeré požadavky, sdělení a práva zadavatele uvedené ve výzvě, zadávací dokumentaci či jiných dokumentech vztahujících se k sestavení nabídky, k průběhu poptávky nebo k sestavení návrhu smlouvy</w:t>
            </w:r>
          </w:p>
        </w:tc>
      </w:tr>
      <w:tr w:rsidR="009B49C7" w:rsidTr="00D33ED8">
        <w:tc>
          <w:tcPr>
            <w:tcW w:w="3229" w:type="dxa"/>
            <w:shd w:val="clear" w:color="auto" w:fill="D9D9D9"/>
            <w:hideMark/>
          </w:tcPr>
          <w:p w:rsidR="009B49C7" w:rsidRDefault="009B49C7" w:rsidP="00D33ED8">
            <w:pPr>
              <w:spacing w:before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nabídka</w:t>
            </w:r>
          </w:p>
        </w:tc>
        <w:tc>
          <w:tcPr>
            <w:tcW w:w="6578" w:type="dxa"/>
            <w:hideMark/>
          </w:tcPr>
          <w:p w:rsidR="009B49C7" w:rsidRDefault="009B49C7" w:rsidP="00D33ED8">
            <w:pPr>
              <w:spacing w:before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širším slova smyslu je souborem dokumentů, listin a údajů sestaveným uchazečem dle zadávacích podmínek obsahujících zejména vlastní nabídku uchazeče k plnění předmětu veřejné zakázky a případně prokázání splnění kvalifikace</w:t>
            </w:r>
          </w:p>
        </w:tc>
      </w:tr>
      <w:tr w:rsidR="009B49C7" w:rsidTr="00D33ED8">
        <w:tc>
          <w:tcPr>
            <w:tcW w:w="3229" w:type="dxa"/>
            <w:shd w:val="clear" w:color="auto" w:fill="D9D9D9"/>
            <w:hideMark/>
          </w:tcPr>
          <w:p w:rsidR="009B49C7" w:rsidRDefault="009B49C7" w:rsidP="00D33ED8">
            <w:pPr>
              <w:spacing w:before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zadávací lhůta</w:t>
            </w:r>
          </w:p>
        </w:tc>
        <w:tc>
          <w:tcPr>
            <w:tcW w:w="6578" w:type="dxa"/>
            <w:hideMark/>
          </w:tcPr>
          <w:p w:rsidR="009B49C7" w:rsidRDefault="009B49C7" w:rsidP="00D33ED8">
            <w:pPr>
              <w:spacing w:before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doba vymezená datem, do kdy je uchazeč vázán obsahem své nabídky k plnění předmětu veřejné zakázky</w:t>
            </w:r>
          </w:p>
        </w:tc>
      </w:tr>
    </w:tbl>
    <w:p w:rsidR="009B49C7" w:rsidRDefault="009B49C7" w:rsidP="009B49C7">
      <w:pPr>
        <w:rPr>
          <w:sz w:val="22"/>
          <w:szCs w:val="22"/>
        </w:rPr>
      </w:pPr>
    </w:p>
    <w:p w:rsidR="009B49C7" w:rsidRDefault="009B49C7" w:rsidP="009B49C7">
      <w:pPr>
        <w:numPr>
          <w:ilvl w:val="0"/>
          <w:numId w:val="1"/>
        </w:numPr>
        <w:shd w:val="clear" w:color="auto" w:fill="CCCCCC"/>
        <w:spacing w:after="240"/>
        <w:rPr>
          <w:b/>
        </w:rPr>
      </w:pPr>
      <w:r>
        <w:rPr>
          <w:b/>
        </w:rPr>
        <w:t>Informace o druhu a předmětu veřejné zakázky</w:t>
      </w:r>
    </w:p>
    <w:tbl>
      <w:tblPr>
        <w:tblW w:w="94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400"/>
      </w:tblGrid>
      <w:tr w:rsidR="009B49C7" w:rsidTr="00D33ED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9C7" w:rsidRDefault="009B49C7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Druh veřejné zakázky: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C7" w:rsidRDefault="00D2467A" w:rsidP="00D2467A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Veřejná</w:t>
            </w:r>
            <w:r w:rsidR="009B49C7">
              <w:rPr>
                <w:sz w:val="22"/>
                <w:szCs w:val="22"/>
                <w:lang w:eastAsia="en-US"/>
              </w:rPr>
              <w:t xml:space="preserve"> zakázk</w:t>
            </w:r>
            <w:r>
              <w:rPr>
                <w:sz w:val="22"/>
                <w:szCs w:val="22"/>
                <w:lang w:eastAsia="en-US"/>
              </w:rPr>
              <w:t>a</w:t>
            </w:r>
            <w:r w:rsidR="009B49C7">
              <w:rPr>
                <w:sz w:val="22"/>
                <w:szCs w:val="22"/>
                <w:lang w:eastAsia="en-US"/>
              </w:rPr>
              <w:t xml:space="preserve"> malého rozsahu </w:t>
            </w:r>
            <w:r w:rsidR="009B49C7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>dodávku</w:t>
            </w:r>
            <w:r w:rsidR="009B49C7">
              <w:rPr>
                <w:sz w:val="22"/>
                <w:szCs w:val="22"/>
              </w:rPr>
              <w:t xml:space="preserve"> </w:t>
            </w:r>
          </w:p>
        </w:tc>
      </w:tr>
      <w:tr w:rsidR="00B10504" w:rsidTr="007D062F">
        <w:trPr>
          <w:trHeight w:val="207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504" w:rsidRDefault="00B10504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Popis předmětu veřejné zakázky a další informace: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04" w:rsidRDefault="00B10504" w:rsidP="00D33E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Předmětem zakázky je</w:t>
            </w:r>
            <w:r>
              <w:rPr>
                <w:sz w:val="22"/>
                <w:szCs w:val="22"/>
              </w:rPr>
              <w:t>:</w:t>
            </w:r>
          </w:p>
          <w:p w:rsidR="00B10504" w:rsidRDefault="00B10504" w:rsidP="005C32A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Nákup 1 ks  nového nepoužitého osobního motorového vozidla pro potřeby Městské knihovny Kutná Hora, které bude využíváno k přepravě osob a rozvozu knihovních souborů. Z toho důvodu požadujeme vozidlo, které umožňuje kombinovat přepravu osob a nákladu.</w:t>
            </w:r>
          </w:p>
        </w:tc>
      </w:tr>
      <w:tr w:rsidR="00B10504" w:rsidTr="007D062F">
        <w:trPr>
          <w:trHeight w:val="207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504" w:rsidRDefault="00B10504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Závazné podmínky pro realizaci veřejné zakázky (požadavky):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4" w:rsidRDefault="00B10504" w:rsidP="003102DA">
            <w:pPr>
              <w:pStyle w:val="Odstavecseseznamem"/>
              <w:numPr>
                <w:ilvl w:val="1"/>
                <w:numId w:val="2"/>
              </w:numPr>
              <w:tabs>
                <w:tab w:val="clear" w:pos="1440"/>
                <w:tab w:val="num" w:pos="752"/>
              </w:tabs>
              <w:ind w:left="752" w:hanging="68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Zdvihový objem min. 1450 cm</w:t>
            </w:r>
            <w:r w:rsidRPr="009855F5">
              <w:rPr>
                <w:sz w:val="22"/>
                <w:szCs w:val="22"/>
                <w:vertAlign w:val="superscript"/>
              </w:rPr>
              <w:t>3</w:t>
            </w:r>
          </w:p>
          <w:p w:rsidR="00465AD6" w:rsidRDefault="009855F5" w:rsidP="003102DA">
            <w:pPr>
              <w:pStyle w:val="Odstavecseseznamem"/>
              <w:numPr>
                <w:ilvl w:val="1"/>
                <w:numId w:val="2"/>
              </w:numPr>
              <w:tabs>
                <w:tab w:val="clear" w:pos="1440"/>
                <w:tab w:val="num" w:pos="752"/>
              </w:tabs>
              <w:ind w:left="752" w:hanging="68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Výkon 96</w:t>
            </w:r>
            <w:r w:rsidR="00C66ADE">
              <w:rPr>
                <w:sz w:val="22"/>
                <w:szCs w:val="22"/>
              </w:rPr>
              <w:t xml:space="preserve"> kW</w:t>
            </w:r>
          </w:p>
          <w:p w:rsidR="00465AD6" w:rsidRDefault="00465AD6" w:rsidP="003102DA">
            <w:pPr>
              <w:pStyle w:val="Odstavecseseznamem"/>
              <w:numPr>
                <w:ilvl w:val="1"/>
                <w:numId w:val="2"/>
              </w:numPr>
              <w:tabs>
                <w:tab w:val="clear" w:pos="1440"/>
                <w:tab w:val="num" w:pos="752"/>
              </w:tabs>
              <w:ind w:left="752" w:hanging="68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Manuální převodovka, 5 stupňová </w:t>
            </w:r>
          </w:p>
          <w:p w:rsidR="00B10504" w:rsidRDefault="00B10504" w:rsidP="003102DA">
            <w:pPr>
              <w:pStyle w:val="Odstavecseseznamem"/>
              <w:numPr>
                <w:ilvl w:val="1"/>
                <w:numId w:val="2"/>
              </w:numPr>
              <w:tabs>
                <w:tab w:val="clear" w:pos="1440"/>
                <w:tab w:val="num" w:pos="752"/>
              </w:tabs>
              <w:ind w:left="752" w:hanging="68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5dvéřová verze, posuvné </w:t>
            </w:r>
            <w:r w:rsidR="00C66ADE">
              <w:rPr>
                <w:sz w:val="22"/>
                <w:szCs w:val="22"/>
              </w:rPr>
              <w:t xml:space="preserve">boční </w:t>
            </w:r>
            <w:r>
              <w:rPr>
                <w:sz w:val="22"/>
                <w:szCs w:val="22"/>
              </w:rPr>
              <w:t>pravé i levé dveře, koncové zadní dveře výklopné</w:t>
            </w:r>
          </w:p>
          <w:p w:rsidR="00465AD6" w:rsidRDefault="00B10504" w:rsidP="003102DA">
            <w:pPr>
              <w:pStyle w:val="Odstavecseseznamem"/>
              <w:numPr>
                <w:ilvl w:val="1"/>
                <w:numId w:val="2"/>
              </w:numPr>
              <w:tabs>
                <w:tab w:val="clear" w:pos="1440"/>
                <w:tab w:val="num" w:pos="752"/>
              </w:tabs>
              <w:ind w:left="752" w:hanging="68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Minimální objem zavazadlového </w:t>
            </w:r>
            <w:r w:rsidR="009855F5">
              <w:rPr>
                <w:sz w:val="22"/>
                <w:szCs w:val="22"/>
              </w:rPr>
              <w:t>prostoru 1000</w:t>
            </w:r>
            <w:r w:rsidR="00465AD6">
              <w:rPr>
                <w:sz w:val="22"/>
                <w:szCs w:val="22"/>
              </w:rPr>
              <w:t xml:space="preserve"> l, po demontáži druhé řady sedadel 3500 l</w:t>
            </w:r>
          </w:p>
          <w:p w:rsidR="00465AD6" w:rsidRDefault="00465AD6" w:rsidP="003102DA">
            <w:pPr>
              <w:pStyle w:val="Odstavecseseznamem"/>
              <w:numPr>
                <w:ilvl w:val="1"/>
                <w:numId w:val="2"/>
              </w:numPr>
              <w:tabs>
                <w:tab w:val="clear" w:pos="1440"/>
                <w:tab w:val="num" w:pos="752"/>
              </w:tabs>
              <w:ind w:left="752" w:hanging="68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Dělící mříž (oddělení zavazadlového prostoru a posádky vozidla)  </w:t>
            </w:r>
          </w:p>
          <w:p w:rsidR="00465AD6" w:rsidRDefault="00465AD6" w:rsidP="003102DA">
            <w:pPr>
              <w:pStyle w:val="Odstavecseseznamem"/>
              <w:numPr>
                <w:ilvl w:val="1"/>
                <w:numId w:val="2"/>
              </w:numPr>
              <w:tabs>
                <w:tab w:val="clear" w:pos="1440"/>
                <w:tab w:val="num" w:pos="752"/>
              </w:tabs>
              <w:ind w:left="752" w:hanging="68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Palivo – nafta</w:t>
            </w:r>
          </w:p>
          <w:p w:rsidR="00465AD6" w:rsidRDefault="00465AD6" w:rsidP="003102DA">
            <w:pPr>
              <w:pStyle w:val="Odstavecseseznamem"/>
              <w:numPr>
                <w:ilvl w:val="1"/>
                <w:numId w:val="2"/>
              </w:numPr>
              <w:tabs>
                <w:tab w:val="clear" w:pos="1440"/>
                <w:tab w:val="num" w:pos="752"/>
              </w:tabs>
              <w:ind w:left="752" w:hanging="68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Tažné zařízení (demontovatelné)</w:t>
            </w:r>
          </w:p>
          <w:p w:rsidR="00465AD6" w:rsidRDefault="00465AD6" w:rsidP="003102DA">
            <w:pPr>
              <w:pStyle w:val="Odstavecseseznamem"/>
              <w:numPr>
                <w:ilvl w:val="1"/>
                <w:numId w:val="2"/>
              </w:numPr>
              <w:tabs>
                <w:tab w:val="clear" w:pos="1440"/>
                <w:tab w:val="num" w:pos="752"/>
              </w:tabs>
              <w:ind w:left="752" w:hanging="68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Přehrávač CD/MP3</w:t>
            </w:r>
          </w:p>
          <w:p w:rsidR="00465AD6" w:rsidRDefault="00465AD6" w:rsidP="003102DA">
            <w:pPr>
              <w:pStyle w:val="Odstavecseseznamem"/>
              <w:numPr>
                <w:ilvl w:val="1"/>
                <w:numId w:val="2"/>
              </w:numPr>
              <w:tabs>
                <w:tab w:val="clear" w:pos="1440"/>
                <w:tab w:val="num" w:pos="752"/>
              </w:tabs>
              <w:ind w:left="752" w:hanging="68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Vyhřívaná přední sedadla</w:t>
            </w:r>
          </w:p>
          <w:p w:rsidR="00465AD6" w:rsidRDefault="00465AD6" w:rsidP="003102DA">
            <w:pPr>
              <w:pStyle w:val="Odstavecseseznamem"/>
              <w:numPr>
                <w:ilvl w:val="1"/>
                <w:numId w:val="2"/>
              </w:numPr>
              <w:tabs>
                <w:tab w:val="clear" w:pos="1440"/>
                <w:tab w:val="num" w:pos="752"/>
              </w:tabs>
              <w:ind w:left="752" w:hanging="68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Zadní parkovací kamera</w:t>
            </w:r>
          </w:p>
          <w:p w:rsidR="00465AD6" w:rsidRDefault="00465AD6" w:rsidP="003102DA">
            <w:pPr>
              <w:pStyle w:val="Odstavecseseznamem"/>
              <w:numPr>
                <w:ilvl w:val="1"/>
                <w:numId w:val="2"/>
              </w:numPr>
              <w:tabs>
                <w:tab w:val="clear" w:pos="1440"/>
                <w:tab w:val="num" w:pos="752"/>
              </w:tabs>
              <w:ind w:left="752" w:hanging="68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Přední parkovací asistent</w:t>
            </w:r>
          </w:p>
          <w:p w:rsidR="00465AD6" w:rsidRDefault="00465AD6" w:rsidP="003102DA">
            <w:pPr>
              <w:pStyle w:val="Odstavecseseznamem"/>
              <w:numPr>
                <w:ilvl w:val="1"/>
                <w:numId w:val="2"/>
              </w:numPr>
              <w:tabs>
                <w:tab w:val="clear" w:pos="1440"/>
                <w:tab w:val="num" w:pos="752"/>
              </w:tabs>
              <w:ind w:left="752" w:hanging="68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Manuální klimatizace</w:t>
            </w:r>
          </w:p>
          <w:p w:rsidR="00465AD6" w:rsidRDefault="00465AD6" w:rsidP="003102DA">
            <w:pPr>
              <w:pStyle w:val="Odstavecseseznamem"/>
              <w:numPr>
                <w:ilvl w:val="1"/>
                <w:numId w:val="2"/>
              </w:numPr>
              <w:tabs>
                <w:tab w:val="clear" w:pos="1440"/>
                <w:tab w:val="num" w:pos="752"/>
              </w:tabs>
              <w:ind w:left="752" w:hanging="68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Čelní a boční airbagy řidiče a spolujezdce</w:t>
            </w:r>
          </w:p>
          <w:p w:rsidR="00465AD6" w:rsidRDefault="00C66ADE" w:rsidP="003102DA">
            <w:pPr>
              <w:pStyle w:val="Odstavecseseznamem"/>
              <w:numPr>
                <w:ilvl w:val="1"/>
                <w:numId w:val="2"/>
              </w:numPr>
              <w:tabs>
                <w:tab w:val="clear" w:pos="1440"/>
                <w:tab w:val="num" w:pos="752"/>
              </w:tabs>
              <w:ind w:left="752" w:hanging="68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Centrální zamykání s dálkovým ovládáním</w:t>
            </w:r>
          </w:p>
          <w:p w:rsidR="00C66ADE" w:rsidRDefault="00C66ADE" w:rsidP="003102DA">
            <w:pPr>
              <w:pStyle w:val="Odstavecseseznamem"/>
              <w:numPr>
                <w:ilvl w:val="1"/>
                <w:numId w:val="2"/>
              </w:numPr>
              <w:tabs>
                <w:tab w:val="clear" w:pos="1440"/>
                <w:tab w:val="num" w:pos="752"/>
              </w:tabs>
              <w:ind w:left="752" w:hanging="68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Povinná výbava dle příslušných ustanovení vyhlášky č. 341/2014 Sb. v aktuálním znění</w:t>
            </w:r>
          </w:p>
          <w:p w:rsidR="00B10504" w:rsidRPr="00C66ADE" w:rsidRDefault="00B10504" w:rsidP="00C66ADE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C66ADE" w:rsidTr="00926272">
        <w:trPr>
          <w:trHeight w:val="843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6ADE" w:rsidRDefault="00C66ADE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Předpokládaná hodnota zakázky: 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C66ADE" w:rsidRPr="00C66ADE" w:rsidRDefault="00C66ADE" w:rsidP="00C66ADE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nabídce bude uvedena cena bez DPH,</w:t>
            </w:r>
            <w:r w:rsidR="00921AB6">
              <w:rPr>
                <w:sz w:val="22"/>
                <w:szCs w:val="22"/>
              </w:rPr>
              <w:t xml:space="preserve"> </w:t>
            </w:r>
            <w:proofErr w:type="gramStart"/>
            <w:r w:rsidR="00921AB6">
              <w:rPr>
                <w:sz w:val="22"/>
                <w:szCs w:val="22"/>
              </w:rPr>
              <w:t xml:space="preserve">výše </w:t>
            </w:r>
            <w:r>
              <w:rPr>
                <w:sz w:val="22"/>
                <w:szCs w:val="22"/>
              </w:rPr>
              <w:t xml:space="preserve"> DPH</w:t>
            </w:r>
            <w:proofErr w:type="gramEnd"/>
            <w:r>
              <w:rPr>
                <w:sz w:val="22"/>
                <w:szCs w:val="22"/>
              </w:rPr>
              <w:t xml:space="preserve"> a </w:t>
            </w:r>
            <w:r w:rsidR="00921AB6">
              <w:rPr>
                <w:sz w:val="22"/>
                <w:szCs w:val="22"/>
              </w:rPr>
              <w:t xml:space="preserve">celková </w:t>
            </w:r>
            <w:r>
              <w:rPr>
                <w:sz w:val="22"/>
                <w:szCs w:val="22"/>
              </w:rPr>
              <w:t>cena včetně DPH</w:t>
            </w:r>
          </w:p>
          <w:p w:rsidR="00C66ADE" w:rsidRPr="00B10504" w:rsidRDefault="00C66ADE" w:rsidP="00B10504">
            <w:pPr>
              <w:jc w:val="left"/>
              <w:rPr>
                <w:sz w:val="22"/>
                <w:szCs w:val="22"/>
              </w:rPr>
            </w:pPr>
          </w:p>
        </w:tc>
      </w:tr>
      <w:tr w:rsidR="00C66ADE" w:rsidTr="00926272">
        <w:trPr>
          <w:trHeight w:val="80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6ADE" w:rsidRDefault="00C66ADE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Financování: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E" w:rsidRPr="00C66ADE" w:rsidRDefault="00C66ADE" w:rsidP="00C66ADE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Úhrada převodem z účtu na základě vystavené faktury</w:t>
            </w:r>
          </w:p>
        </w:tc>
      </w:tr>
      <w:tr w:rsidR="009B49C7" w:rsidTr="00D33ED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9C7" w:rsidRDefault="009B49C7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Místo plnění veřejné zakázky: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7" w:rsidRDefault="009B49C7" w:rsidP="00D33ED8">
            <w:pPr>
              <w:autoSpaceDE w:val="0"/>
              <w:autoSpaceDN w:val="0"/>
              <w:adjustRightInd w:val="0"/>
              <w:jc w:val="left"/>
              <w:rPr>
                <w:sz w:val="22"/>
                <w:szCs w:val="20"/>
              </w:rPr>
            </w:pPr>
          </w:p>
          <w:p w:rsidR="009B49C7" w:rsidRPr="00F064B5" w:rsidRDefault="00016A8F" w:rsidP="00D33ED8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064B5">
              <w:rPr>
                <w:sz w:val="22"/>
                <w:szCs w:val="20"/>
              </w:rPr>
              <w:t>Převzetí vozidla u dodavatele</w:t>
            </w:r>
            <w:r w:rsidR="009B49C7" w:rsidRPr="00F064B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B49C7" w:rsidTr="00D33ED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9C7" w:rsidRDefault="009B49C7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Termín realizace veřejné zakázky: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7" w:rsidRDefault="009B49C7" w:rsidP="00D33ED8">
            <w:pPr>
              <w:rPr>
                <w:sz w:val="22"/>
                <w:szCs w:val="22"/>
                <w:lang w:eastAsia="en-US"/>
              </w:rPr>
            </w:pPr>
          </w:p>
          <w:p w:rsidR="009B49C7" w:rsidRDefault="00016A8F" w:rsidP="00DF0E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Dodání vozidla do </w:t>
            </w:r>
            <w:r w:rsidR="00926272">
              <w:rPr>
                <w:sz w:val="22"/>
                <w:szCs w:val="22"/>
                <w:lang w:eastAsia="en-US"/>
              </w:rPr>
              <w:t>15. 12. 2019</w:t>
            </w:r>
          </w:p>
        </w:tc>
      </w:tr>
    </w:tbl>
    <w:p w:rsidR="009B49C7" w:rsidRDefault="009B49C7" w:rsidP="009B49C7">
      <w:pPr>
        <w:shd w:val="clear" w:color="auto" w:fill="FFFFFF"/>
      </w:pPr>
    </w:p>
    <w:p w:rsidR="009B49C7" w:rsidRDefault="009B49C7" w:rsidP="009B49C7">
      <w:pPr>
        <w:shd w:val="clear" w:color="auto" w:fill="FFFFFF"/>
      </w:pPr>
    </w:p>
    <w:p w:rsidR="009B49C7" w:rsidRDefault="009B49C7" w:rsidP="009B49C7">
      <w:pPr>
        <w:numPr>
          <w:ilvl w:val="0"/>
          <w:numId w:val="1"/>
        </w:numPr>
        <w:shd w:val="clear" w:color="auto" w:fill="CCCCCC"/>
        <w:rPr>
          <w:b/>
        </w:rPr>
      </w:pPr>
      <w:r>
        <w:rPr>
          <w:b/>
        </w:rPr>
        <w:t>Lhůta a místo pro podání nabídek</w:t>
      </w:r>
    </w:p>
    <w:tbl>
      <w:tblPr>
        <w:tblW w:w="94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400"/>
      </w:tblGrid>
      <w:tr w:rsidR="009B49C7" w:rsidTr="00D33ED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9C7" w:rsidRDefault="009B49C7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Místo podání či doručení nabídek: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7" w:rsidRDefault="009B49C7" w:rsidP="00D33ED8">
            <w:pPr>
              <w:rPr>
                <w:sz w:val="22"/>
                <w:szCs w:val="22"/>
                <w:lang w:eastAsia="en-US"/>
              </w:rPr>
            </w:pPr>
          </w:p>
          <w:p w:rsidR="005A6C5E" w:rsidRDefault="009B49C7" w:rsidP="005A6C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 adrese sídla zadavatele</w:t>
            </w:r>
            <w:r w:rsidR="005A6C5E">
              <w:rPr>
                <w:sz w:val="22"/>
                <w:szCs w:val="22"/>
                <w:lang w:eastAsia="en-US"/>
              </w:rPr>
              <w:t>:</w:t>
            </w:r>
          </w:p>
          <w:p w:rsidR="009B49C7" w:rsidRDefault="009B49C7" w:rsidP="005A6C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Podatelna </w:t>
            </w:r>
            <w:r>
              <w:rPr>
                <w:b/>
                <w:sz w:val="22"/>
                <w:szCs w:val="22"/>
                <w:lang w:eastAsia="en-US"/>
              </w:rPr>
              <w:t>M</w:t>
            </w:r>
            <w:r w:rsidR="00016A8F">
              <w:rPr>
                <w:b/>
                <w:sz w:val="22"/>
                <w:szCs w:val="22"/>
                <w:lang w:eastAsia="en-US"/>
              </w:rPr>
              <w:t>ěstské knihovny Kutná Hor</w:t>
            </w:r>
            <w:r w:rsidR="00F064B5">
              <w:rPr>
                <w:b/>
                <w:sz w:val="22"/>
                <w:szCs w:val="22"/>
                <w:lang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DC23D9">
              <w:rPr>
                <w:sz w:val="22"/>
                <w:szCs w:val="22"/>
                <w:lang w:eastAsia="en-US"/>
              </w:rPr>
              <w:t>Husova 145,</w:t>
            </w:r>
            <w:r>
              <w:rPr>
                <w:sz w:val="22"/>
                <w:szCs w:val="22"/>
                <w:lang w:eastAsia="en-US"/>
              </w:rPr>
              <w:t xml:space="preserve"> Kutná Hora, PSČ 284 01.</w:t>
            </w:r>
          </w:p>
        </w:tc>
      </w:tr>
      <w:tr w:rsidR="009B49C7" w:rsidTr="00D33ED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9C7" w:rsidRDefault="009B49C7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Způsob podání nabídek: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8D" w:rsidRDefault="009B49C7" w:rsidP="00401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Poštou, kurýrní službou</w:t>
            </w:r>
            <w:r w:rsidR="005537FF">
              <w:rPr>
                <w:sz w:val="22"/>
                <w:szCs w:val="22"/>
              </w:rPr>
              <w:t xml:space="preserve"> nebo </w:t>
            </w:r>
            <w:r w:rsidR="00C66ADE">
              <w:rPr>
                <w:sz w:val="22"/>
                <w:szCs w:val="22"/>
              </w:rPr>
              <w:t>osobně</w:t>
            </w:r>
            <w:r w:rsidR="005A6C5E">
              <w:rPr>
                <w:sz w:val="22"/>
                <w:szCs w:val="22"/>
              </w:rPr>
              <w:t xml:space="preserve"> </w:t>
            </w:r>
            <w:r w:rsidR="005A6C5E">
              <w:rPr>
                <w:sz w:val="22"/>
                <w:szCs w:val="22"/>
              </w:rPr>
              <w:t>v pracovní době</w:t>
            </w:r>
            <w:r w:rsidR="005A6C5E">
              <w:rPr>
                <w:sz w:val="22"/>
                <w:szCs w:val="22"/>
              </w:rPr>
              <w:t xml:space="preserve"> </w:t>
            </w:r>
            <w:r w:rsidR="005A6C5E">
              <w:rPr>
                <w:sz w:val="22"/>
                <w:szCs w:val="22"/>
              </w:rPr>
              <w:t xml:space="preserve">na </w:t>
            </w:r>
            <w:r w:rsidR="005A6C5E">
              <w:rPr>
                <w:sz w:val="22"/>
                <w:szCs w:val="22"/>
              </w:rPr>
              <w:t>adresu</w:t>
            </w:r>
            <w:bookmarkStart w:id="0" w:name="_GoBack"/>
            <w:bookmarkEnd w:id="0"/>
            <w:r w:rsidR="005A6C5E">
              <w:rPr>
                <w:sz w:val="22"/>
                <w:szCs w:val="22"/>
              </w:rPr>
              <w:t xml:space="preserve"> zadavatele</w:t>
            </w:r>
            <w:r w:rsidR="005A6C5E">
              <w:rPr>
                <w:sz w:val="22"/>
                <w:szCs w:val="22"/>
              </w:rPr>
              <w:t>.</w:t>
            </w:r>
          </w:p>
          <w:p w:rsidR="0040188D" w:rsidRDefault="0040188D" w:rsidP="0040188D">
            <w:pPr>
              <w:rPr>
                <w:sz w:val="22"/>
                <w:szCs w:val="22"/>
              </w:rPr>
            </w:pPr>
            <w:r w:rsidRPr="00FC7C3B">
              <w:rPr>
                <w:sz w:val="22"/>
                <w:szCs w:val="22"/>
              </w:rPr>
              <w:t xml:space="preserve">Nabídka bude doručena v zapečetěné obálce a označena nápisem: „NEOTVÍRAT – </w:t>
            </w:r>
            <w:r>
              <w:rPr>
                <w:sz w:val="22"/>
                <w:szCs w:val="22"/>
              </w:rPr>
              <w:t xml:space="preserve">VEŘEJNÁ </w:t>
            </w:r>
            <w:proofErr w:type="gramStart"/>
            <w:r>
              <w:rPr>
                <w:sz w:val="22"/>
                <w:szCs w:val="22"/>
              </w:rPr>
              <w:t xml:space="preserve">ZAKÁZKA </w:t>
            </w:r>
            <w:r w:rsidRPr="0040188D">
              <w:rPr>
                <w:rFonts w:ascii="Arial" w:hAnsi="Arial" w:cs="Arial"/>
                <w:sz w:val="22"/>
                <w:szCs w:val="22"/>
              </w:rPr>
              <w:t>,,</w:t>
            </w:r>
            <w:r w:rsidRPr="0040188D">
              <w:rPr>
                <w:sz w:val="22"/>
                <w:szCs w:val="22"/>
              </w:rPr>
              <w:t>Nákup</w:t>
            </w:r>
            <w:proofErr w:type="gramEnd"/>
            <w:r w:rsidRPr="0040188D">
              <w:rPr>
                <w:sz w:val="22"/>
                <w:szCs w:val="22"/>
              </w:rPr>
              <w:t xml:space="preserve"> osobního motorového vozidla pro potřeby Městské knihovny Kutná Hora“</w:t>
            </w:r>
          </w:p>
          <w:p w:rsidR="0040188D" w:rsidRDefault="0040188D" w:rsidP="00C66ADE">
            <w:pPr>
              <w:rPr>
                <w:b/>
                <w:sz w:val="22"/>
                <w:szCs w:val="22"/>
              </w:rPr>
            </w:pPr>
          </w:p>
        </w:tc>
      </w:tr>
      <w:tr w:rsidR="009C043B" w:rsidTr="00D33ED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43B" w:rsidRDefault="009C043B" w:rsidP="00F04809">
            <w:pPr>
              <w:rPr>
                <w:b/>
                <w:sz w:val="22"/>
                <w:szCs w:val="22"/>
              </w:rPr>
            </w:pPr>
          </w:p>
          <w:p w:rsidR="009C043B" w:rsidRPr="00FC7C3B" w:rsidRDefault="009C043B" w:rsidP="00F04809">
            <w:pPr>
              <w:rPr>
                <w:b/>
                <w:sz w:val="22"/>
                <w:szCs w:val="22"/>
              </w:rPr>
            </w:pPr>
            <w:r w:rsidRPr="00FC7C3B">
              <w:rPr>
                <w:b/>
                <w:sz w:val="22"/>
                <w:szCs w:val="22"/>
              </w:rPr>
              <w:t>Obsah nabídek: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3B" w:rsidRDefault="009C043B" w:rsidP="00F04809">
            <w:pPr>
              <w:rPr>
                <w:sz w:val="22"/>
                <w:szCs w:val="22"/>
              </w:rPr>
            </w:pPr>
          </w:p>
          <w:p w:rsidR="009C043B" w:rsidRDefault="009C043B" w:rsidP="00F04809">
            <w:pPr>
              <w:rPr>
                <w:sz w:val="22"/>
                <w:szCs w:val="22"/>
              </w:rPr>
            </w:pPr>
            <w:r w:rsidRPr="00FC7C3B">
              <w:rPr>
                <w:sz w:val="22"/>
                <w:szCs w:val="22"/>
              </w:rPr>
              <w:t xml:space="preserve">Viz příloha </w:t>
            </w:r>
            <w:r w:rsidRPr="00171DC3">
              <w:rPr>
                <w:sz w:val="22"/>
                <w:szCs w:val="22"/>
              </w:rPr>
              <w:t>č. 1</w:t>
            </w:r>
            <w:r>
              <w:rPr>
                <w:sz w:val="22"/>
                <w:szCs w:val="22"/>
              </w:rPr>
              <w:t xml:space="preserve"> </w:t>
            </w:r>
            <w:r w:rsidRPr="00171DC3">
              <w:rPr>
                <w:sz w:val="22"/>
                <w:szCs w:val="22"/>
              </w:rPr>
              <w:t>této výzvy</w:t>
            </w:r>
            <w:r>
              <w:rPr>
                <w:sz w:val="22"/>
                <w:szCs w:val="22"/>
              </w:rPr>
              <w:t xml:space="preserve"> </w:t>
            </w:r>
          </w:p>
          <w:p w:rsidR="009C043B" w:rsidRPr="00FC7C3B" w:rsidRDefault="009C043B" w:rsidP="00F04809">
            <w:pPr>
              <w:rPr>
                <w:sz w:val="22"/>
                <w:szCs w:val="22"/>
              </w:rPr>
            </w:pPr>
          </w:p>
        </w:tc>
      </w:tr>
      <w:tr w:rsidR="009C043B" w:rsidTr="00D33ED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43B" w:rsidRDefault="009C043B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Lhůta pro podání nabídek: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3B" w:rsidRDefault="009C043B" w:rsidP="00D33ED8">
            <w:pPr>
              <w:rPr>
                <w:sz w:val="22"/>
                <w:szCs w:val="22"/>
                <w:lang w:eastAsia="en-US"/>
              </w:rPr>
            </w:pPr>
          </w:p>
          <w:p w:rsidR="009C043B" w:rsidRDefault="00393849" w:rsidP="0039384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 w:rsidR="009C043B">
              <w:rPr>
                <w:b/>
                <w:sz w:val="22"/>
                <w:szCs w:val="22"/>
                <w:lang w:eastAsia="en-US"/>
              </w:rPr>
              <w:t>.</w:t>
            </w:r>
            <w:r w:rsidR="005D30D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C043B">
              <w:rPr>
                <w:b/>
                <w:sz w:val="22"/>
                <w:szCs w:val="22"/>
                <w:lang w:eastAsia="en-US"/>
              </w:rPr>
              <w:t>7. 2019 do 1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9C043B">
              <w:rPr>
                <w:b/>
                <w:sz w:val="22"/>
                <w:szCs w:val="22"/>
                <w:lang w:eastAsia="en-US"/>
              </w:rPr>
              <w:t>.00 hodin</w:t>
            </w:r>
          </w:p>
        </w:tc>
      </w:tr>
    </w:tbl>
    <w:p w:rsidR="009B49C7" w:rsidRDefault="009B49C7" w:rsidP="009B49C7">
      <w:pPr>
        <w:rPr>
          <w:sz w:val="22"/>
          <w:szCs w:val="22"/>
        </w:rPr>
      </w:pPr>
    </w:p>
    <w:p w:rsidR="00C66ADE" w:rsidRDefault="00C66ADE" w:rsidP="009B49C7">
      <w:pPr>
        <w:rPr>
          <w:sz w:val="22"/>
          <w:szCs w:val="22"/>
        </w:rPr>
      </w:pPr>
    </w:p>
    <w:p w:rsidR="009B49C7" w:rsidRDefault="009B49C7" w:rsidP="008D551C">
      <w:pPr>
        <w:numPr>
          <w:ilvl w:val="0"/>
          <w:numId w:val="1"/>
        </w:numPr>
        <w:shd w:val="clear" w:color="auto" w:fill="CCCCCC"/>
        <w:spacing w:after="120"/>
        <w:rPr>
          <w:b/>
        </w:rPr>
      </w:pPr>
      <w:r>
        <w:rPr>
          <w:b/>
        </w:rPr>
        <w:t xml:space="preserve">Požadavky na prokázání splnění kvalifikace </w:t>
      </w:r>
    </w:p>
    <w:tbl>
      <w:tblPr>
        <w:tblW w:w="935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5357"/>
      </w:tblGrid>
      <w:tr w:rsidR="009B49C7" w:rsidTr="009B01E4">
        <w:trPr>
          <w:trHeight w:val="2693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9C7" w:rsidRDefault="009B49C7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Prokázání profesních a dalších kvalifikačních předpokladů: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7" w:rsidRDefault="009B49C7" w:rsidP="00D33ED8">
            <w:pPr>
              <w:rPr>
                <w:sz w:val="22"/>
                <w:szCs w:val="22"/>
                <w:lang w:eastAsia="en-US"/>
              </w:rPr>
            </w:pPr>
          </w:p>
          <w:p w:rsidR="009B49C7" w:rsidRDefault="00C66ADE" w:rsidP="00D33ED8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doklady (prostá </w:t>
            </w:r>
            <w:r w:rsidR="009B49C7">
              <w:rPr>
                <w:sz w:val="22"/>
                <w:szCs w:val="22"/>
              </w:rPr>
              <w:t>kopie</w:t>
            </w:r>
            <w:r>
              <w:rPr>
                <w:sz w:val="22"/>
                <w:szCs w:val="22"/>
              </w:rPr>
              <w:t xml:space="preserve"> bez ověření</w:t>
            </w:r>
            <w:r w:rsidR="009B49C7">
              <w:rPr>
                <w:sz w:val="22"/>
                <w:szCs w:val="22"/>
              </w:rPr>
              <w:t xml:space="preserve">) prokazující příslušná živnostenská oprávnění, která musí být </w:t>
            </w:r>
            <w:r w:rsidR="005C32A7">
              <w:rPr>
                <w:sz w:val="22"/>
                <w:szCs w:val="22"/>
              </w:rPr>
              <w:br/>
            </w:r>
            <w:r w:rsidR="009B49C7">
              <w:rPr>
                <w:sz w:val="22"/>
                <w:szCs w:val="22"/>
              </w:rPr>
              <w:t>v minimálním rozsahu předmětu této VZ,</w:t>
            </w:r>
          </w:p>
          <w:p w:rsidR="009B49C7" w:rsidRDefault="009B49C7" w:rsidP="00D33ED8">
            <w:pPr>
              <w:rPr>
                <w:sz w:val="22"/>
                <w:szCs w:val="22"/>
              </w:rPr>
            </w:pPr>
          </w:p>
          <w:p w:rsidR="009B49C7" w:rsidRDefault="00C66ADE" w:rsidP="00C66ADE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výpis z obchodního rejstříku,</w:t>
            </w:r>
            <w:r w:rsidR="009B49C7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 xml:space="preserve">akliže je do něj uchazeč zapsán – prostá kopie bez ověření </w:t>
            </w:r>
          </w:p>
        </w:tc>
      </w:tr>
    </w:tbl>
    <w:p w:rsidR="009B49C7" w:rsidRDefault="009B49C7" w:rsidP="009B49C7">
      <w:pPr>
        <w:rPr>
          <w:sz w:val="22"/>
          <w:szCs w:val="22"/>
        </w:rPr>
      </w:pPr>
    </w:p>
    <w:p w:rsidR="00C66077" w:rsidRDefault="00C66077" w:rsidP="009B49C7">
      <w:pPr>
        <w:rPr>
          <w:sz w:val="22"/>
          <w:szCs w:val="22"/>
        </w:rPr>
      </w:pPr>
    </w:p>
    <w:p w:rsidR="00C66077" w:rsidRDefault="00C66077" w:rsidP="009B49C7">
      <w:pPr>
        <w:rPr>
          <w:sz w:val="22"/>
          <w:szCs w:val="22"/>
        </w:rPr>
      </w:pPr>
    </w:p>
    <w:p w:rsidR="00C66077" w:rsidRPr="00C66077" w:rsidRDefault="00C66077" w:rsidP="00C66077">
      <w:pPr>
        <w:shd w:val="clear" w:color="auto" w:fill="CCCCCC"/>
        <w:ind w:left="360"/>
        <w:rPr>
          <w:b/>
        </w:rPr>
      </w:pPr>
      <w:r w:rsidRPr="00C66077">
        <w:rPr>
          <w:b/>
        </w:rPr>
        <w:t>VI. Hodnotící kritéria</w:t>
      </w:r>
    </w:p>
    <w:p w:rsidR="00C66077" w:rsidRDefault="00C66077" w:rsidP="00926272">
      <w:pPr>
        <w:rPr>
          <w:b/>
          <w:sz w:val="22"/>
          <w:szCs w:val="22"/>
        </w:rPr>
      </w:pPr>
    </w:p>
    <w:p w:rsidR="00AD2BAF" w:rsidRPr="005C32A7" w:rsidRDefault="00AD2BAF" w:rsidP="00926272">
      <w:pPr>
        <w:rPr>
          <w:b/>
          <w:sz w:val="22"/>
          <w:szCs w:val="22"/>
        </w:rPr>
      </w:pPr>
      <w:r w:rsidRPr="005C32A7">
        <w:rPr>
          <w:b/>
          <w:sz w:val="22"/>
          <w:szCs w:val="22"/>
        </w:rPr>
        <w:t>Základním hodnotícím kritériem je celková ekonomická výhodnost pro zadavatele</w:t>
      </w:r>
      <w:r w:rsidR="00926272" w:rsidRPr="005C32A7">
        <w:rPr>
          <w:b/>
          <w:sz w:val="22"/>
          <w:szCs w:val="22"/>
        </w:rPr>
        <w:t xml:space="preserve"> </w:t>
      </w:r>
      <w:r w:rsidRPr="005C32A7">
        <w:rPr>
          <w:b/>
          <w:sz w:val="22"/>
          <w:szCs w:val="22"/>
        </w:rPr>
        <w:t xml:space="preserve">a splnění </w:t>
      </w:r>
      <w:r w:rsidR="00926272" w:rsidRPr="005C32A7">
        <w:rPr>
          <w:b/>
          <w:sz w:val="22"/>
          <w:szCs w:val="22"/>
        </w:rPr>
        <w:t>p</w:t>
      </w:r>
      <w:r w:rsidRPr="005C32A7">
        <w:rPr>
          <w:b/>
          <w:sz w:val="22"/>
          <w:szCs w:val="22"/>
        </w:rPr>
        <w:t>ožadavků.</w:t>
      </w:r>
    </w:p>
    <w:p w:rsidR="00AD2BAF" w:rsidRPr="00926272" w:rsidRDefault="00AD2BAF" w:rsidP="00926272">
      <w:pPr>
        <w:jc w:val="left"/>
        <w:rPr>
          <w:sz w:val="22"/>
          <w:szCs w:val="22"/>
        </w:rPr>
      </w:pPr>
    </w:p>
    <w:p w:rsidR="00926272" w:rsidRDefault="00926272" w:rsidP="00926272">
      <w:pPr>
        <w:jc w:val="left"/>
        <w:rPr>
          <w:b/>
          <w:sz w:val="22"/>
          <w:szCs w:val="22"/>
        </w:rPr>
      </w:pPr>
    </w:p>
    <w:p w:rsidR="00AD2BAF" w:rsidRPr="00926272" w:rsidRDefault="00AD2BAF" w:rsidP="00926272">
      <w:pPr>
        <w:jc w:val="left"/>
        <w:rPr>
          <w:b/>
          <w:sz w:val="22"/>
          <w:szCs w:val="22"/>
        </w:rPr>
      </w:pPr>
      <w:r w:rsidRPr="00926272">
        <w:rPr>
          <w:b/>
          <w:sz w:val="22"/>
          <w:szCs w:val="22"/>
        </w:rPr>
        <w:t>Základní hodnotící kritéria - váha v procentech:</w:t>
      </w:r>
    </w:p>
    <w:p w:rsidR="00AD2BAF" w:rsidRDefault="00AD2BAF" w:rsidP="00AD2BAF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3432"/>
      </w:tblGrid>
      <w:tr w:rsidR="00AD2BAF" w:rsidRPr="00F4131B" w:rsidTr="0064362E">
        <w:trPr>
          <w:trHeight w:val="454"/>
        </w:trPr>
        <w:tc>
          <w:tcPr>
            <w:tcW w:w="2660" w:type="dxa"/>
            <w:vAlign w:val="center"/>
          </w:tcPr>
          <w:p w:rsidR="00AD2BAF" w:rsidRPr="005C32A7" w:rsidRDefault="00AD2BAF" w:rsidP="0064362E">
            <w:pPr>
              <w:jc w:val="center"/>
              <w:rPr>
                <w:b/>
                <w:sz w:val="22"/>
                <w:szCs w:val="22"/>
              </w:rPr>
            </w:pPr>
            <w:r w:rsidRPr="005C32A7">
              <w:rPr>
                <w:b/>
                <w:sz w:val="22"/>
                <w:szCs w:val="22"/>
              </w:rPr>
              <w:t>název kritéria</w:t>
            </w:r>
          </w:p>
        </w:tc>
        <w:tc>
          <w:tcPr>
            <w:tcW w:w="1417" w:type="dxa"/>
            <w:vAlign w:val="center"/>
          </w:tcPr>
          <w:p w:rsidR="00AD2BAF" w:rsidRPr="005C32A7" w:rsidRDefault="00AD2BAF" w:rsidP="0064362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C32A7">
              <w:rPr>
                <w:b/>
                <w:sz w:val="22"/>
                <w:szCs w:val="22"/>
              </w:rPr>
              <w:t>váha kritéria (v%)</w:t>
            </w:r>
          </w:p>
        </w:tc>
        <w:tc>
          <w:tcPr>
            <w:tcW w:w="1701" w:type="dxa"/>
            <w:vAlign w:val="center"/>
          </w:tcPr>
          <w:p w:rsidR="00AD2BAF" w:rsidRPr="005C32A7" w:rsidRDefault="00AD2BAF" w:rsidP="0064362E">
            <w:pPr>
              <w:jc w:val="center"/>
              <w:rPr>
                <w:b/>
                <w:sz w:val="22"/>
                <w:szCs w:val="22"/>
              </w:rPr>
            </w:pPr>
            <w:r w:rsidRPr="005C32A7">
              <w:rPr>
                <w:b/>
                <w:sz w:val="22"/>
                <w:szCs w:val="22"/>
              </w:rPr>
              <w:t>typ kritéria</w:t>
            </w:r>
          </w:p>
        </w:tc>
        <w:tc>
          <w:tcPr>
            <w:tcW w:w="3432" w:type="dxa"/>
            <w:vAlign w:val="center"/>
          </w:tcPr>
          <w:p w:rsidR="00AD2BAF" w:rsidRPr="005C32A7" w:rsidRDefault="00AD2BAF" w:rsidP="0064362E">
            <w:pPr>
              <w:jc w:val="center"/>
              <w:rPr>
                <w:b/>
                <w:sz w:val="22"/>
                <w:szCs w:val="22"/>
              </w:rPr>
            </w:pPr>
            <w:r w:rsidRPr="005C32A7">
              <w:rPr>
                <w:b/>
                <w:sz w:val="22"/>
                <w:szCs w:val="22"/>
              </w:rPr>
              <w:t>nejlépe hodnoceno</w:t>
            </w:r>
          </w:p>
        </w:tc>
      </w:tr>
      <w:tr w:rsidR="00AD2BAF" w:rsidRPr="00F4131B" w:rsidTr="0064362E">
        <w:trPr>
          <w:trHeight w:val="759"/>
        </w:trPr>
        <w:tc>
          <w:tcPr>
            <w:tcW w:w="2660" w:type="dxa"/>
            <w:vAlign w:val="center"/>
          </w:tcPr>
          <w:p w:rsidR="00AD2BAF" w:rsidRPr="00926272" w:rsidRDefault="00AD2BAF" w:rsidP="0064362E">
            <w:pPr>
              <w:jc w:val="left"/>
              <w:rPr>
                <w:b/>
                <w:sz w:val="22"/>
                <w:szCs w:val="22"/>
              </w:rPr>
            </w:pPr>
            <w:r w:rsidRPr="00926272">
              <w:rPr>
                <w:b/>
                <w:sz w:val="22"/>
                <w:szCs w:val="22"/>
              </w:rPr>
              <w:t>nabídková cena</w:t>
            </w:r>
          </w:p>
        </w:tc>
        <w:tc>
          <w:tcPr>
            <w:tcW w:w="1417" w:type="dxa"/>
            <w:vAlign w:val="center"/>
          </w:tcPr>
          <w:p w:rsidR="00AD2BAF" w:rsidRPr="005C32A7" w:rsidRDefault="00AD2BAF" w:rsidP="0064362E">
            <w:pPr>
              <w:jc w:val="center"/>
              <w:rPr>
                <w:b/>
                <w:sz w:val="22"/>
                <w:szCs w:val="22"/>
              </w:rPr>
            </w:pPr>
            <w:r w:rsidRPr="005C32A7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701" w:type="dxa"/>
            <w:vAlign w:val="center"/>
          </w:tcPr>
          <w:p w:rsidR="00AD2BAF" w:rsidRPr="00926272" w:rsidRDefault="00AD2BAF" w:rsidP="0064362E">
            <w:pPr>
              <w:jc w:val="center"/>
              <w:rPr>
                <w:sz w:val="22"/>
                <w:szCs w:val="22"/>
              </w:rPr>
            </w:pPr>
            <w:r w:rsidRPr="00926272">
              <w:rPr>
                <w:sz w:val="22"/>
                <w:szCs w:val="22"/>
              </w:rPr>
              <w:t>minimalizační</w:t>
            </w:r>
          </w:p>
        </w:tc>
        <w:tc>
          <w:tcPr>
            <w:tcW w:w="3432" w:type="dxa"/>
            <w:vAlign w:val="center"/>
          </w:tcPr>
          <w:p w:rsidR="00AD2BAF" w:rsidRPr="00926272" w:rsidRDefault="00AD2BAF" w:rsidP="0064362E">
            <w:pPr>
              <w:jc w:val="center"/>
              <w:rPr>
                <w:sz w:val="22"/>
                <w:szCs w:val="22"/>
              </w:rPr>
            </w:pPr>
            <w:r w:rsidRPr="00926272">
              <w:rPr>
                <w:sz w:val="22"/>
                <w:szCs w:val="22"/>
              </w:rPr>
              <w:t>nejnižší nabídková cena včetně DPH</w:t>
            </w:r>
          </w:p>
        </w:tc>
      </w:tr>
      <w:tr w:rsidR="00AD2BAF" w:rsidRPr="00F4131B" w:rsidTr="0064362E">
        <w:trPr>
          <w:trHeight w:val="680"/>
        </w:trPr>
        <w:tc>
          <w:tcPr>
            <w:tcW w:w="2660" w:type="dxa"/>
            <w:vAlign w:val="center"/>
          </w:tcPr>
          <w:p w:rsidR="00AD2BAF" w:rsidRPr="00926272" w:rsidRDefault="00AD2BAF" w:rsidP="0064362E">
            <w:pPr>
              <w:jc w:val="left"/>
              <w:rPr>
                <w:b/>
                <w:sz w:val="22"/>
                <w:szCs w:val="22"/>
              </w:rPr>
            </w:pPr>
            <w:r w:rsidRPr="00926272">
              <w:rPr>
                <w:b/>
                <w:sz w:val="22"/>
                <w:szCs w:val="22"/>
              </w:rPr>
              <w:t xml:space="preserve">záruční podmínky </w:t>
            </w:r>
          </w:p>
        </w:tc>
        <w:tc>
          <w:tcPr>
            <w:tcW w:w="1417" w:type="dxa"/>
            <w:vAlign w:val="center"/>
          </w:tcPr>
          <w:p w:rsidR="00AD2BAF" w:rsidRPr="005C32A7" w:rsidRDefault="009855F5" w:rsidP="0064362E">
            <w:pPr>
              <w:jc w:val="center"/>
              <w:rPr>
                <w:b/>
                <w:sz w:val="22"/>
                <w:szCs w:val="22"/>
              </w:rPr>
            </w:pPr>
            <w:r w:rsidRPr="005C32A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AD2BAF" w:rsidRPr="00926272" w:rsidRDefault="00AD2BAF" w:rsidP="0064362E">
            <w:pPr>
              <w:jc w:val="center"/>
              <w:rPr>
                <w:sz w:val="22"/>
                <w:szCs w:val="22"/>
              </w:rPr>
            </w:pPr>
          </w:p>
          <w:p w:rsidR="00AD2BAF" w:rsidRPr="00926272" w:rsidRDefault="00AD2BAF" w:rsidP="0064362E">
            <w:pPr>
              <w:jc w:val="center"/>
              <w:rPr>
                <w:sz w:val="22"/>
                <w:szCs w:val="22"/>
              </w:rPr>
            </w:pPr>
          </w:p>
          <w:p w:rsidR="00AD2BAF" w:rsidRPr="00926272" w:rsidRDefault="00AD2BAF" w:rsidP="0064362E">
            <w:pPr>
              <w:jc w:val="center"/>
              <w:rPr>
                <w:sz w:val="22"/>
                <w:szCs w:val="22"/>
              </w:rPr>
            </w:pPr>
            <w:r w:rsidRPr="00926272">
              <w:rPr>
                <w:sz w:val="22"/>
                <w:szCs w:val="22"/>
              </w:rPr>
              <w:t>maximalizační</w:t>
            </w:r>
          </w:p>
          <w:p w:rsidR="00AD2BAF" w:rsidRPr="00926272" w:rsidRDefault="00AD2BAF" w:rsidP="0064362E">
            <w:pPr>
              <w:jc w:val="center"/>
              <w:rPr>
                <w:sz w:val="22"/>
                <w:szCs w:val="22"/>
              </w:rPr>
            </w:pPr>
          </w:p>
          <w:p w:rsidR="00AD2BAF" w:rsidRPr="00926272" w:rsidRDefault="00AD2BAF" w:rsidP="00643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2" w:type="dxa"/>
            <w:vAlign w:val="center"/>
          </w:tcPr>
          <w:p w:rsidR="00AD2BAF" w:rsidRPr="00926272" w:rsidRDefault="00AD2BAF" w:rsidP="0064362E">
            <w:pPr>
              <w:jc w:val="center"/>
              <w:rPr>
                <w:sz w:val="22"/>
                <w:szCs w:val="22"/>
              </w:rPr>
            </w:pPr>
            <w:r w:rsidRPr="00926272">
              <w:rPr>
                <w:sz w:val="22"/>
                <w:szCs w:val="22"/>
              </w:rPr>
              <w:t>nejdelší standardní doba záruky</w:t>
            </w:r>
          </w:p>
        </w:tc>
      </w:tr>
      <w:tr w:rsidR="00AD2BAF" w:rsidRPr="00F4131B" w:rsidTr="0064362E">
        <w:trPr>
          <w:trHeight w:val="759"/>
        </w:trPr>
        <w:tc>
          <w:tcPr>
            <w:tcW w:w="2660" w:type="dxa"/>
            <w:vAlign w:val="center"/>
          </w:tcPr>
          <w:p w:rsidR="00AD2BAF" w:rsidRPr="00926272" w:rsidRDefault="00AD2BAF" w:rsidP="0064362E">
            <w:pPr>
              <w:jc w:val="left"/>
              <w:rPr>
                <w:b/>
                <w:sz w:val="22"/>
                <w:szCs w:val="22"/>
              </w:rPr>
            </w:pPr>
            <w:r w:rsidRPr="00926272">
              <w:rPr>
                <w:b/>
                <w:sz w:val="22"/>
                <w:szCs w:val="22"/>
              </w:rPr>
              <w:t>dostupnost servisního místa</w:t>
            </w:r>
          </w:p>
        </w:tc>
        <w:tc>
          <w:tcPr>
            <w:tcW w:w="1417" w:type="dxa"/>
            <w:vAlign w:val="center"/>
          </w:tcPr>
          <w:p w:rsidR="00AD2BAF" w:rsidRPr="005C32A7" w:rsidRDefault="009855F5" w:rsidP="0064362E">
            <w:pPr>
              <w:jc w:val="center"/>
              <w:rPr>
                <w:b/>
                <w:sz w:val="22"/>
                <w:szCs w:val="22"/>
              </w:rPr>
            </w:pPr>
            <w:r w:rsidRPr="005C32A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AD2BAF" w:rsidRPr="00926272" w:rsidRDefault="00AD2BAF" w:rsidP="0064362E">
            <w:pPr>
              <w:jc w:val="center"/>
              <w:rPr>
                <w:sz w:val="22"/>
                <w:szCs w:val="22"/>
              </w:rPr>
            </w:pPr>
          </w:p>
          <w:p w:rsidR="00AD2BAF" w:rsidRPr="00926272" w:rsidRDefault="00AD2BAF" w:rsidP="0064362E">
            <w:pPr>
              <w:jc w:val="center"/>
              <w:rPr>
                <w:sz w:val="22"/>
                <w:szCs w:val="22"/>
              </w:rPr>
            </w:pPr>
          </w:p>
          <w:p w:rsidR="00AD2BAF" w:rsidRPr="00926272" w:rsidRDefault="00AD2BAF" w:rsidP="0064362E">
            <w:pPr>
              <w:jc w:val="center"/>
              <w:rPr>
                <w:sz w:val="22"/>
                <w:szCs w:val="22"/>
              </w:rPr>
            </w:pPr>
            <w:r w:rsidRPr="00926272">
              <w:rPr>
                <w:sz w:val="22"/>
                <w:szCs w:val="22"/>
              </w:rPr>
              <w:t>minimalizační</w:t>
            </w:r>
          </w:p>
          <w:p w:rsidR="00AD2BAF" w:rsidRPr="00926272" w:rsidRDefault="00AD2BAF" w:rsidP="0064362E">
            <w:pPr>
              <w:jc w:val="center"/>
              <w:rPr>
                <w:sz w:val="22"/>
                <w:szCs w:val="22"/>
              </w:rPr>
            </w:pPr>
          </w:p>
          <w:p w:rsidR="00AD2BAF" w:rsidRPr="00926272" w:rsidRDefault="00AD2BAF" w:rsidP="00643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2" w:type="dxa"/>
            <w:vAlign w:val="center"/>
          </w:tcPr>
          <w:p w:rsidR="00AD2BAF" w:rsidRPr="00926272" w:rsidRDefault="00AD2BAF" w:rsidP="0064362E">
            <w:pPr>
              <w:jc w:val="center"/>
              <w:rPr>
                <w:sz w:val="22"/>
                <w:szCs w:val="22"/>
              </w:rPr>
            </w:pPr>
            <w:r w:rsidRPr="00926272">
              <w:rPr>
                <w:sz w:val="22"/>
                <w:szCs w:val="22"/>
              </w:rPr>
              <w:t>nejnižší počet km ze sídla zadavatele do servisního místa</w:t>
            </w:r>
          </w:p>
        </w:tc>
      </w:tr>
    </w:tbl>
    <w:p w:rsidR="009B49C7" w:rsidRDefault="009B49C7" w:rsidP="009B49C7">
      <w:pPr>
        <w:rPr>
          <w:sz w:val="22"/>
          <w:szCs w:val="22"/>
        </w:rPr>
      </w:pPr>
    </w:p>
    <w:p w:rsidR="009B49C7" w:rsidRDefault="009B49C7" w:rsidP="009B49C7">
      <w:pPr>
        <w:pStyle w:val="Prosttext"/>
        <w:jc w:val="both"/>
        <w:rPr>
          <w:rFonts w:ascii="Times New Roman" w:hAnsi="Times New Roman" w:cs="Times New Roman"/>
          <w:sz w:val="22"/>
          <w:szCs w:val="22"/>
        </w:rPr>
      </w:pPr>
    </w:p>
    <w:p w:rsidR="00C66077" w:rsidRDefault="00C66077" w:rsidP="00C66077">
      <w:pPr>
        <w:pStyle w:val="Odstavecseseznamem"/>
        <w:numPr>
          <w:ilvl w:val="0"/>
          <w:numId w:val="1"/>
        </w:numPr>
        <w:shd w:val="clear" w:color="auto" w:fill="CCCCCC"/>
        <w:rPr>
          <w:b/>
        </w:rPr>
      </w:pPr>
      <w:r>
        <w:rPr>
          <w:b/>
        </w:rPr>
        <w:t>Ostatní podmínky a sdělení zadavatele</w:t>
      </w:r>
      <w:r>
        <w:rPr>
          <w:b/>
        </w:rPr>
        <w:tab/>
      </w:r>
    </w:p>
    <w:tbl>
      <w:tblPr>
        <w:tblW w:w="952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9"/>
        <w:gridCol w:w="5451"/>
      </w:tblGrid>
      <w:tr w:rsidR="009B49C7" w:rsidTr="008721A4">
        <w:trPr>
          <w:trHeight w:val="30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9C7" w:rsidRDefault="009B49C7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Varianty nabídky: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C7" w:rsidRDefault="009B49C7" w:rsidP="00D33E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nejsou přípustné</w:t>
            </w:r>
          </w:p>
        </w:tc>
      </w:tr>
      <w:tr w:rsidR="009B49C7" w:rsidTr="008721A4">
        <w:trPr>
          <w:trHeight w:val="283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9C7" w:rsidRDefault="009B49C7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Zadání veřejné zakázky na části: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C7" w:rsidRDefault="009B49C7" w:rsidP="00D33E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není uplatněno</w:t>
            </w:r>
          </w:p>
        </w:tc>
      </w:tr>
      <w:tr w:rsidR="009B49C7" w:rsidTr="008721A4">
        <w:trPr>
          <w:trHeight w:val="6191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7" w:rsidRDefault="009B49C7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Další sdělení zadavatele: </w:t>
            </w:r>
          </w:p>
          <w:p w:rsidR="009B49C7" w:rsidRDefault="009B49C7" w:rsidP="00D33ED8">
            <w:pPr>
              <w:rPr>
                <w:sz w:val="22"/>
                <w:szCs w:val="22"/>
                <w:lang w:eastAsia="en-US"/>
              </w:rPr>
            </w:pPr>
          </w:p>
          <w:p w:rsidR="009B49C7" w:rsidRDefault="009B49C7" w:rsidP="005C32A7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Případné dotazy k zadání této veřejné zakázky zasílejte písemnou elektronickou formou </w:t>
            </w:r>
            <w:r w:rsidR="00926272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e-mailem </w:t>
            </w:r>
            <w:r w:rsidR="00AD2BAF">
              <w:rPr>
                <w:sz w:val="22"/>
                <w:szCs w:val="22"/>
                <w:lang w:eastAsia="en-US"/>
              </w:rPr>
              <w:t xml:space="preserve">na </w:t>
            </w:r>
            <w:r>
              <w:rPr>
                <w:sz w:val="22"/>
                <w:szCs w:val="22"/>
                <w:lang w:eastAsia="en-US"/>
              </w:rPr>
              <w:t xml:space="preserve">adresu kontaktní osoby zadavatele: </w:t>
            </w:r>
            <w:r w:rsidR="00AD2BAF">
              <w:rPr>
                <w:sz w:val="22"/>
                <w:szCs w:val="22"/>
                <w:lang w:eastAsia="en-US"/>
              </w:rPr>
              <w:t>(</w:t>
            </w:r>
            <w:hyperlink r:id="rId7" w:history="1">
              <w:r w:rsidR="00AD2BAF" w:rsidRPr="00A91578">
                <w:rPr>
                  <w:rStyle w:val="Hypertextovodkaz"/>
                  <w:sz w:val="22"/>
                  <w:szCs w:val="22"/>
                  <w:lang w:eastAsia="en-US"/>
                </w:rPr>
                <w:t>sefova@knihovna-kh.cz</w:t>
              </w:r>
            </w:hyperlink>
            <w:r w:rsidR="00AD2BAF">
              <w:rPr>
                <w:sz w:val="22"/>
                <w:szCs w:val="22"/>
                <w:lang w:eastAsia="en-US"/>
              </w:rPr>
              <w:t xml:space="preserve">) </w:t>
            </w:r>
            <w:r w:rsidR="00A44287">
              <w:rPr>
                <w:sz w:val="22"/>
                <w:szCs w:val="22"/>
              </w:rPr>
              <w:t xml:space="preserve">nejpozději </w:t>
            </w:r>
            <w:r w:rsidR="00A44287">
              <w:rPr>
                <w:b/>
                <w:sz w:val="22"/>
                <w:szCs w:val="22"/>
              </w:rPr>
              <w:t>5</w:t>
            </w:r>
            <w:r w:rsidR="00A44287">
              <w:rPr>
                <w:sz w:val="22"/>
                <w:szCs w:val="22"/>
              </w:rPr>
              <w:t xml:space="preserve"> pracovních dnů před koncem lhůty pro podání nabídek.</w:t>
            </w:r>
          </w:p>
          <w:p w:rsidR="009B49C7" w:rsidRDefault="009B49C7" w:rsidP="005C32A7">
            <w:pPr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Vybraný uchazeč bude následně dle potřeby zadavatele vyzván k jednání o uzavření smlouvy </w:t>
            </w:r>
            <w:r w:rsidR="005C32A7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o dílo.</w:t>
            </w:r>
          </w:p>
          <w:p w:rsidR="009B49C7" w:rsidRDefault="009B49C7" w:rsidP="005C32A7">
            <w:pPr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Podáním nabídky uchazeče nevznikají žádná práva uchazečů uplatňovat vůči zadavateli jakékoliv nároky či požadavky.</w:t>
            </w:r>
          </w:p>
          <w:p w:rsidR="001A33E2" w:rsidRDefault="001A33E2" w:rsidP="005C32A7">
            <w:pPr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 w:rsidRPr="0090647F">
              <w:rPr>
                <w:sz w:val="22"/>
                <w:szCs w:val="22"/>
              </w:rPr>
              <w:t>Zadavatel nepřipouští varianty řešení veřejné zakázky</w:t>
            </w:r>
            <w:r w:rsidRPr="00FC7C3B">
              <w:rPr>
                <w:sz w:val="22"/>
                <w:szCs w:val="22"/>
              </w:rPr>
              <w:t>.</w:t>
            </w:r>
          </w:p>
          <w:p w:rsidR="009B49C7" w:rsidRDefault="009B49C7" w:rsidP="005C32A7">
            <w:pPr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Otevírání obálek, posouzení a hodnocení nabídek bude probíhat neveřejně.</w:t>
            </w:r>
          </w:p>
          <w:p w:rsidR="009B49C7" w:rsidRDefault="009B49C7" w:rsidP="005C32A7">
            <w:pPr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Podání jakýchkoliv námitek k průběhu poptávkového řízení není zadavatelem umožněno.</w:t>
            </w:r>
          </w:p>
          <w:p w:rsidR="009B49C7" w:rsidRDefault="009B49C7" w:rsidP="005C32A7">
            <w:pPr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Uchazeč je oprávněn podat pouze jednu nabídku bez variantního řešení.</w:t>
            </w:r>
          </w:p>
          <w:p w:rsidR="009B49C7" w:rsidRDefault="009B49C7" w:rsidP="005C32A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Dodavateli se nehradí jakékoliv jeho náklady související s tímto poptávkovým řízením i včetně zrušení poptávky.</w:t>
            </w:r>
          </w:p>
          <w:p w:rsidR="009B49C7" w:rsidRDefault="009B49C7" w:rsidP="005C32A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Nabídky se uchazečům nevracejí.</w:t>
            </w:r>
          </w:p>
          <w:p w:rsidR="009B49C7" w:rsidRDefault="009B49C7" w:rsidP="005C32A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Nabídky obsahující řešení nesplňující závazné technické a další podmínky zadavatele budou </w:t>
            </w:r>
            <w:r w:rsidR="005C32A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poptávkového řízení vyřazeny.</w:t>
            </w:r>
          </w:p>
          <w:p w:rsidR="009B49C7" w:rsidRDefault="009B49C7" w:rsidP="00D33ED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Komunikace mezi zadavatelem a zájemci je preferována prostřednictvím e-mailové pošty.</w:t>
            </w:r>
          </w:p>
          <w:p w:rsidR="009B49C7" w:rsidRDefault="009B49C7" w:rsidP="00AD2BAF">
            <w:pPr>
              <w:ind w:left="360"/>
              <w:rPr>
                <w:sz w:val="22"/>
                <w:szCs w:val="22"/>
              </w:rPr>
            </w:pPr>
          </w:p>
        </w:tc>
      </w:tr>
    </w:tbl>
    <w:p w:rsidR="00300699" w:rsidRDefault="00300699" w:rsidP="00300699">
      <w:pPr>
        <w:pStyle w:val="Odstavecseseznamem"/>
        <w:numPr>
          <w:ilvl w:val="0"/>
          <w:numId w:val="1"/>
        </w:numPr>
        <w:shd w:val="clear" w:color="auto" w:fill="CCCCCC"/>
        <w:rPr>
          <w:b/>
        </w:rPr>
      </w:pPr>
      <w:r>
        <w:rPr>
          <w:b/>
        </w:rPr>
        <w:t>Vyhrazená práva zadavatele</w:t>
      </w:r>
    </w:p>
    <w:tbl>
      <w:tblPr>
        <w:tblW w:w="94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400"/>
      </w:tblGrid>
      <w:tr w:rsidR="009B49C7" w:rsidTr="00D33ED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9C7" w:rsidRDefault="009B49C7" w:rsidP="00D33E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Zadavatel si pro toto poptávkové řízení vyhrazuje práva: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7" w:rsidRDefault="009B49C7" w:rsidP="00D33ED8">
            <w:pPr>
              <w:jc w:val="left"/>
              <w:rPr>
                <w:sz w:val="22"/>
                <w:szCs w:val="22"/>
                <w:lang w:eastAsia="en-US"/>
              </w:rPr>
            </w:pPr>
          </w:p>
          <w:p w:rsidR="009B49C7" w:rsidRDefault="009B49C7" w:rsidP="005C32A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zrušit kdykoliv zadání veřejné zakázky</w:t>
            </w:r>
          </w:p>
          <w:p w:rsidR="009B49C7" w:rsidRDefault="009B49C7" w:rsidP="005C32A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nevybrat žádného z uchazečů</w:t>
            </w:r>
          </w:p>
          <w:p w:rsidR="009B49C7" w:rsidRDefault="009B49C7" w:rsidP="005C32A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neuzavřít smlouvu se žádným z uchazečů</w:t>
            </w:r>
          </w:p>
          <w:p w:rsidR="009B49C7" w:rsidRDefault="009B49C7" w:rsidP="005C32A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měnit nebo doplnit podmínky poptávky v jejím</w:t>
            </w:r>
          </w:p>
          <w:p w:rsidR="009B49C7" w:rsidRDefault="009B49C7" w:rsidP="005C32A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průběhu</w:t>
            </w:r>
          </w:p>
          <w:p w:rsidR="009B49C7" w:rsidRDefault="009B49C7" w:rsidP="00D33ED8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odmítnout veškeré předložené nabídky</w:t>
            </w:r>
          </w:p>
          <w:p w:rsidR="009B49C7" w:rsidRDefault="009B49C7" w:rsidP="00D33ED8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vyžádat si objasnění údajů nabídky či předložení  </w:t>
            </w:r>
          </w:p>
          <w:p w:rsidR="009B49C7" w:rsidRDefault="009B49C7" w:rsidP="00D33ED8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dodatečných listin k prokázání splnění kvalifikace</w:t>
            </w:r>
          </w:p>
          <w:p w:rsidR="009B49C7" w:rsidRDefault="009B49C7" w:rsidP="00D33ED8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s vybraným uchazečem dále o návrhu smlouvy  </w:t>
            </w:r>
          </w:p>
          <w:p w:rsidR="009B49C7" w:rsidRDefault="009B49C7" w:rsidP="00D33ED8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jednat a upřesnit si její konečnou podobu</w:t>
            </w:r>
          </w:p>
          <w:p w:rsidR="009B49C7" w:rsidRDefault="009B49C7" w:rsidP="00D33ED8">
            <w:pPr>
              <w:jc w:val="left"/>
              <w:rPr>
                <w:sz w:val="22"/>
                <w:szCs w:val="22"/>
                <w:lang w:eastAsia="en-US"/>
              </w:rPr>
            </w:pPr>
          </w:p>
          <w:p w:rsidR="009B49C7" w:rsidRDefault="009B49C7" w:rsidP="00D33ED8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9B49C7" w:rsidRDefault="009B49C7" w:rsidP="009B49C7">
      <w:pPr>
        <w:rPr>
          <w:sz w:val="22"/>
          <w:szCs w:val="22"/>
        </w:rPr>
      </w:pPr>
    </w:p>
    <w:p w:rsidR="009B49C7" w:rsidRDefault="009B49C7" w:rsidP="00C66077">
      <w:pPr>
        <w:pStyle w:val="Odstavecseseznamem"/>
        <w:numPr>
          <w:ilvl w:val="0"/>
          <w:numId w:val="1"/>
        </w:numPr>
        <w:shd w:val="clear" w:color="auto" w:fill="CCCCCC"/>
        <w:rPr>
          <w:b/>
        </w:rPr>
      </w:pPr>
      <w:r>
        <w:rPr>
          <w:b/>
        </w:rPr>
        <w:t>Zadávací lhůta</w:t>
      </w:r>
    </w:p>
    <w:tbl>
      <w:tblPr>
        <w:tblW w:w="94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400"/>
      </w:tblGrid>
      <w:tr w:rsidR="009B49C7" w:rsidTr="00D33ED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9C7" w:rsidRDefault="009B49C7" w:rsidP="00D33E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Zadávací lhůta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C7" w:rsidRDefault="00743414" w:rsidP="00743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</w:t>
            </w:r>
            <w:r w:rsidRPr="00E33556">
              <w:rPr>
                <w:sz w:val="22"/>
                <w:szCs w:val="22"/>
              </w:rPr>
              <w:t xml:space="preserve"> je vázán svou nabídkou po dobu </w:t>
            </w:r>
            <w:r>
              <w:rPr>
                <w:sz w:val="22"/>
                <w:szCs w:val="22"/>
              </w:rPr>
              <w:t>5 měsíců</w:t>
            </w:r>
            <w:r w:rsidRPr="00E33556">
              <w:rPr>
                <w:sz w:val="22"/>
                <w:szCs w:val="22"/>
              </w:rPr>
              <w:t xml:space="preserve"> ode dne uplynutí lhůty pro podání nabídek, přičemž tato doba se prodlužuje o dobu, ve které má vybraný uchazeč poskytnout součinnost před uzavřením smlouvy</w:t>
            </w:r>
          </w:p>
        </w:tc>
      </w:tr>
    </w:tbl>
    <w:p w:rsidR="009B49C7" w:rsidRDefault="009B49C7" w:rsidP="009B49C7">
      <w:pPr>
        <w:rPr>
          <w:sz w:val="22"/>
          <w:szCs w:val="22"/>
        </w:rPr>
      </w:pPr>
    </w:p>
    <w:p w:rsidR="009B49C7" w:rsidRDefault="009B49C7" w:rsidP="009B49C7">
      <w:pPr>
        <w:rPr>
          <w:sz w:val="22"/>
          <w:szCs w:val="22"/>
        </w:rPr>
      </w:pPr>
    </w:p>
    <w:p w:rsidR="009B49C7" w:rsidRDefault="009B49C7" w:rsidP="009B49C7">
      <w:pPr>
        <w:rPr>
          <w:sz w:val="22"/>
          <w:szCs w:val="22"/>
        </w:rPr>
      </w:pPr>
    </w:p>
    <w:p w:rsidR="009B49C7" w:rsidRDefault="009B49C7" w:rsidP="009B49C7">
      <w:pPr>
        <w:rPr>
          <w:sz w:val="22"/>
          <w:szCs w:val="22"/>
        </w:rPr>
      </w:pPr>
    </w:p>
    <w:p w:rsidR="005C32A7" w:rsidRDefault="005C32A7" w:rsidP="009B49C7">
      <w:pPr>
        <w:rPr>
          <w:sz w:val="22"/>
          <w:szCs w:val="22"/>
        </w:rPr>
      </w:pPr>
    </w:p>
    <w:p w:rsidR="00E85246" w:rsidRDefault="00E85246" w:rsidP="009B49C7">
      <w:pPr>
        <w:rPr>
          <w:sz w:val="22"/>
          <w:szCs w:val="22"/>
        </w:rPr>
      </w:pPr>
    </w:p>
    <w:p w:rsidR="00E85246" w:rsidRDefault="00E85246" w:rsidP="009B49C7">
      <w:pPr>
        <w:rPr>
          <w:sz w:val="22"/>
          <w:szCs w:val="22"/>
        </w:rPr>
      </w:pPr>
    </w:p>
    <w:p w:rsidR="005C32A7" w:rsidRDefault="005C32A7" w:rsidP="009B49C7">
      <w:pPr>
        <w:rPr>
          <w:sz w:val="22"/>
          <w:szCs w:val="22"/>
        </w:rPr>
      </w:pPr>
    </w:p>
    <w:p w:rsidR="009B49C7" w:rsidRDefault="00DC23D9" w:rsidP="005C32A7">
      <w:pPr>
        <w:rPr>
          <w:sz w:val="22"/>
          <w:szCs w:val="22"/>
        </w:rPr>
      </w:pPr>
      <w:r>
        <w:rPr>
          <w:sz w:val="22"/>
          <w:szCs w:val="22"/>
        </w:rPr>
        <w:t xml:space="preserve">V Kutné Hoře dne </w:t>
      </w:r>
      <w:r w:rsidR="005D30DE">
        <w:rPr>
          <w:sz w:val="22"/>
          <w:szCs w:val="22"/>
        </w:rPr>
        <w:t>26</w:t>
      </w:r>
      <w:r>
        <w:rPr>
          <w:sz w:val="22"/>
          <w:szCs w:val="22"/>
        </w:rPr>
        <w:t>.</w:t>
      </w:r>
      <w:r w:rsidR="009855F5">
        <w:rPr>
          <w:sz w:val="22"/>
          <w:szCs w:val="22"/>
        </w:rPr>
        <w:t xml:space="preserve"> </w:t>
      </w:r>
      <w:r>
        <w:rPr>
          <w:sz w:val="22"/>
          <w:szCs w:val="22"/>
        </w:rPr>
        <w:t>6.</w:t>
      </w:r>
      <w:r w:rsidR="009855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2019 </w:t>
      </w:r>
    </w:p>
    <w:p w:rsidR="00DC23D9" w:rsidRDefault="00DC23D9" w:rsidP="005C32A7">
      <w:pPr>
        <w:rPr>
          <w:sz w:val="22"/>
          <w:szCs w:val="22"/>
        </w:rPr>
      </w:pPr>
      <w:r>
        <w:rPr>
          <w:sz w:val="22"/>
          <w:szCs w:val="22"/>
        </w:rPr>
        <w:t xml:space="preserve">Mgr. Gabriela Jarkulišová, ředitelka </w:t>
      </w:r>
    </w:p>
    <w:p w:rsidR="00DC23D9" w:rsidRDefault="00DC23D9" w:rsidP="005C32A7">
      <w:pPr>
        <w:rPr>
          <w:sz w:val="22"/>
          <w:szCs w:val="22"/>
        </w:rPr>
      </w:pPr>
      <w:r>
        <w:rPr>
          <w:sz w:val="22"/>
          <w:szCs w:val="22"/>
        </w:rPr>
        <w:t xml:space="preserve">Městská knihovna Kutná Hora </w:t>
      </w:r>
    </w:p>
    <w:p w:rsidR="00DC23D9" w:rsidRDefault="00DC23D9" w:rsidP="005C32A7">
      <w:pPr>
        <w:rPr>
          <w:sz w:val="22"/>
          <w:szCs w:val="22"/>
        </w:rPr>
      </w:pPr>
      <w:r>
        <w:rPr>
          <w:sz w:val="22"/>
          <w:szCs w:val="22"/>
        </w:rPr>
        <w:t>Husova 145, 284 01 Kutná Hora</w:t>
      </w:r>
    </w:p>
    <w:p w:rsidR="005C32A7" w:rsidRDefault="005C32A7" w:rsidP="005C32A7">
      <w:pPr>
        <w:rPr>
          <w:sz w:val="22"/>
          <w:szCs w:val="22"/>
        </w:rPr>
      </w:pPr>
    </w:p>
    <w:p w:rsidR="005C32A7" w:rsidRDefault="005C32A7" w:rsidP="005C32A7">
      <w:pPr>
        <w:rPr>
          <w:sz w:val="22"/>
          <w:szCs w:val="22"/>
        </w:rPr>
      </w:pPr>
    </w:p>
    <w:p w:rsidR="005C32A7" w:rsidRDefault="005C32A7" w:rsidP="005C32A7">
      <w:pPr>
        <w:rPr>
          <w:sz w:val="22"/>
          <w:szCs w:val="22"/>
        </w:rPr>
      </w:pPr>
    </w:p>
    <w:p w:rsidR="00E85246" w:rsidRDefault="00E85246" w:rsidP="005C32A7">
      <w:pPr>
        <w:rPr>
          <w:sz w:val="22"/>
          <w:szCs w:val="22"/>
        </w:rPr>
      </w:pPr>
    </w:p>
    <w:p w:rsidR="00E85246" w:rsidRDefault="00E85246" w:rsidP="005C32A7">
      <w:pPr>
        <w:rPr>
          <w:sz w:val="22"/>
          <w:szCs w:val="22"/>
        </w:rPr>
      </w:pPr>
    </w:p>
    <w:p w:rsidR="005C32A7" w:rsidRDefault="005C32A7" w:rsidP="005C32A7">
      <w:pPr>
        <w:rPr>
          <w:sz w:val="22"/>
          <w:szCs w:val="22"/>
        </w:rPr>
      </w:pPr>
      <w:r w:rsidRPr="005C32A7">
        <w:rPr>
          <w:sz w:val="22"/>
          <w:szCs w:val="22"/>
        </w:rPr>
        <w:t>Nedílnou součástí této výzvy jsou následující přílohy:</w:t>
      </w:r>
    </w:p>
    <w:p w:rsidR="005C32A7" w:rsidRPr="005C32A7" w:rsidRDefault="005C32A7" w:rsidP="005C32A7">
      <w:pPr>
        <w:rPr>
          <w:sz w:val="22"/>
          <w:szCs w:val="22"/>
        </w:rPr>
      </w:pPr>
    </w:p>
    <w:p w:rsidR="005C32A7" w:rsidRPr="005C32A7" w:rsidRDefault="005C32A7" w:rsidP="005C32A7">
      <w:pPr>
        <w:rPr>
          <w:sz w:val="22"/>
          <w:szCs w:val="22"/>
        </w:rPr>
      </w:pPr>
      <w:r w:rsidRPr="005C32A7">
        <w:rPr>
          <w:b/>
          <w:sz w:val="22"/>
          <w:szCs w:val="22"/>
        </w:rPr>
        <w:t>Příloha č. 1:</w:t>
      </w:r>
      <w:r w:rsidRPr="005C32A7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5C32A7">
        <w:rPr>
          <w:sz w:val="22"/>
          <w:szCs w:val="22"/>
        </w:rPr>
        <w:t>ožadavky zadavatele na sestavení nabídky</w:t>
      </w:r>
    </w:p>
    <w:p w:rsidR="005C32A7" w:rsidRPr="005C32A7" w:rsidRDefault="005C32A7" w:rsidP="005C32A7">
      <w:pPr>
        <w:rPr>
          <w:sz w:val="22"/>
          <w:szCs w:val="22"/>
        </w:rPr>
      </w:pPr>
      <w:r w:rsidRPr="005C32A7">
        <w:rPr>
          <w:b/>
          <w:sz w:val="22"/>
          <w:szCs w:val="22"/>
        </w:rPr>
        <w:t>Příloha č. 2:</w:t>
      </w:r>
      <w:r w:rsidRPr="005C32A7">
        <w:rPr>
          <w:sz w:val="22"/>
          <w:szCs w:val="22"/>
        </w:rPr>
        <w:t xml:space="preserve"> Krycí list nabídky</w:t>
      </w:r>
    </w:p>
    <w:p w:rsidR="005C32A7" w:rsidRPr="005C32A7" w:rsidRDefault="005C32A7" w:rsidP="005C32A7">
      <w:pPr>
        <w:rPr>
          <w:b/>
          <w:sz w:val="22"/>
          <w:szCs w:val="22"/>
        </w:rPr>
      </w:pPr>
    </w:p>
    <w:sectPr w:rsidR="005C32A7" w:rsidRPr="005C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8FB"/>
    <w:multiLevelType w:val="hybridMultilevel"/>
    <w:tmpl w:val="E7622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BAA"/>
    <w:multiLevelType w:val="hybridMultilevel"/>
    <w:tmpl w:val="8368C8A4"/>
    <w:lvl w:ilvl="0" w:tplc="F15C14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5FF5"/>
    <w:multiLevelType w:val="hybridMultilevel"/>
    <w:tmpl w:val="18561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7917"/>
    <w:multiLevelType w:val="multilevel"/>
    <w:tmpl w:val="9D9CF5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110F322F"/>
    <w:multiLevelType w:val="hybridMultilevel"/>
    <w:tmpl w:val="E7B001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62200B"/>
    <w:multiLevelType w:val="hybridMultilevel"/>
    <w:tmpl w:val="4198D25A"/>
    <w:lvl w:ilvl="0" w:tplc="603C72C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47187"/>
    <w:multiLevelType w:val="hybridMultilevel"/>
    <w:tmpl w:val="E5FEFDCE"/>
    <w:lvl w:ilvl="0" w:tplc="D0AE267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552074"/>
    <w:multiLevelType w:val="hybridMultilevel"/>
    <w:tmpl w:val="61B26D4C"/>
    <w:lvl w:ilvl="0" w:tplc="603C72C0"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921C6"/>
    <w:multiLevelType w:val="hybridMultilevel"/>
    <w:tmpl w:val="006A2E28"/>
    <w:lvl w:ilvl="0" w:tplc="9F88BE1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70C99"/>
    <w:multiLevelType w:val="hybridMultilevel"/>
    <w:tmpl w:val="0EF2D8E4"/>
    <w:lvl w:ilvl="0" w:tplc="9F88BE1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F168E"/>
    <w:multiLevelType w:val="hybridMultilevel"/>
    <w:tmpl w:val="A4EECAA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603C72C0">
      <w:numFmt w:val="bullet"/>
      <w:lvlText w:val="-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FF38F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32B61CC3"/>
    <w:multiLevelType w:val="hybridMultilevel"/>
    <w:tmpl w:val="1D2436CA"/>
    <w:lvl w:ilvl="0" w:tplc="04050013">
      <w:start w:val="1"/>
      <w:numFmt w:val="upperRoman"/>
      <w:lvlText w:val="%1."/>
      <w:lvlJc w:val="righ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D412D"/>
    <w:multiLevelType w:val="hybridMultilevel"/>
    <w:tmpl w:val="1AD6E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D7FA8"/>
    <w:multiLevelType w:val="hybridMultilevel"/>
    <w:tmpl w:val="E5023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9123F"/>
    <w:multiLevelType w:val="hybridMultilevel"/>
    <w:tmpl w:val="3E1AE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03F9C"/>
    <w:multiLevelType w:val="hybridMultilevel"/>
    <w:tmpl w:val="23528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86A46"/>
    <w:multiLevelType w:val="hybridMultilevel"/>
    <w:tmpl w:val="1D2436CA"/>
    <w:lvl w:ilvl="0" w:tplc="04050013">
      <w:start w:val="1"/>
      <w:numFmt w:val="upperRoman"/>
      <w:lvlText w:val="%1."/>
      <w:lvlJc w:val="righ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44780"/>
    <w:multiLevelType w:val="hybridMultilevel"/>
    <w:tmpl w:val="DFE61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F5667"/>
    <w:multiLevelType w:val="hybridMultilevel"/>
    <w:tmpl w:val="C43A5AD2"/>
    <w:lvl w:ilvl="0" w:tplc="ABB24D54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078C2"/>
    <w:multiLevelType w:val="hybridMultilevel"/>
    <w:tmpl w:val="98AC71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7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8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5"/>
  </w:num>
  <w:num w:numId="20">
    <w:abstractNumId w:val="13"/>
  </w:num>
  <w:num w:numId="21">
    <w:abstractNumId w:val="17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C7"/>
    <w:rsid w:val="00016A8F"/>
    <w:rsid w:val="00090F26"/>
    <w:rsid w:val="001A33E2"/>
    <w:rsid w:val="00300699"/>
    <w:rsid w:val="003102DA"/>
    <w:rsid w:val="00365DF2"/>
    <w:rsid w:val="00393849"/>
    <w:rsid w:val="003C36AB"/>
    <w:rsid w:val="0040188D"/>
    <w:rsid w:val="00442B0D"/>
    <w:rsid w:val="00465AD6"/>
    <w:rsid w:val="004A340D"/>
    <w:rsid w:val="005537FF"/>
    <w:rsid w:val="005A6C5E"/>
    <w:rsid w:val="005C32A7"/>
    <w:rsid w:val="005D30DE"/>
    <w:rsid w:val="00642D15"/>
    <w:rsid w:val="00713FE8"/>
    <w:rsid w:val="00743414"/>
    <w:rsid w:val="008721A4"/>
    <w:rsid w:val="008A1138"/>
    <w:rsid w:val="008D4F41"/>
    <w:rsid w:val="008D551C"/>
    <w:rsid w:val="009210F1"/>
    <w:rsid w:val="00921AB6"/>
    <w:rsid w:val="00926272"/>
    <w:rsid w:val="00960BC3"/>
    <w:rsid w:val="00981813"/>
    <w:rsid w:val="009855F5"/>
    <w:rsid w:val="009B01E4"/>
    <w:rsid w:val="009B49C7"/>
    <w:rsid w:val="009C043B"/>
    <w:rsid w:val="00A44287"/>
    <w:rsid w:val="00AB1E77"/>
    <w:rsid w:val="00AD2BAF"/>
    <w:rsid w:val="00B10504"/>
    <w:rsid w:val="00C66077"/>
    <w:rsid w:val="00C66ADE"/>
    <w:rsid w:val="00CD5C8C"/>
    <w:rsid w:val="00D20D58"/>
    <w:rsid w:val="00D2467A"/>
    <w:rsid w:val="00D87B8A"/>
    <w:rsid w:val="00DC23D9"/>
    <w:rsid w:val="00DF0EC2"/>
    <w:rsid w:val="00DF354F"/>
    <w:rsid w:val="00E21A83"/>
    <w:rsid w:val="00E261C0"/>
    <w:rsid w:val="00E45328"/>
    <w:rsid w:val="00E85246"/>
    <w:rsid w:val="00E8688A"/>
    <w:rsid w:val="00F064B5"/>
    <w:rsid w:val="00F7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49C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49C7"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49C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B49C7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9B49C7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9B49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B49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9B49C7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B49C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B49C7"/>
    <w:pPr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49C7"/>
    <w:rPr>
      <w:rFonts w:ascii="Courier New" w:eastAsia="Calibri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B49C7"/>
    <w:pPr>
      <w:ind w:left="720"/>
      <w:contextualSpacing/>
    </w:pPr>
  </w:style>
  <w:style w:type="table" w:styleId="Mkatabulky">
    <w:name w:val="Table Grid"/>
    <w:basedOn w:val="Normlntabulka"/>
    <w:rsid w:val="00AD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2B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BA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49C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49C7"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49C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B49C7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9B49C7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9B49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B49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9B49C7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B49C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B49C7"/>
    <w:pPr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49C7"/>
    <w:rPr>
      <w:rFonts w:ascii="Courier New" w:eastAsia="Calibri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B49C7"/>
    <w:pPr>
      <w:ind w:left="720"/>
      <w:contextualSpacing/>
    </w:pPr>
  </w:style>
  <w:style w:type="table" w:styleId="Mkatabulky">
    <w:name w:val="Table Grid"/>
    <w:basedOn w:val="Normlntabulka"/>
    <w:rsid w:val="00AD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2B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B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fova@knihovna-k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1139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sefova</dc:creator>
  <cp:keywords/>
  <dc:description/>
  <cp:lastModifiedBy>MěÚ Kutná Hora</cp:lastModifiedBy>
  <cp:revision>43</cp:revision>
  <cp:lastPrinted>2019-06-24T10:55:00Z</cp:lastPrinted>
  <dcterms:created xsi:type="dcterms:W3CDTF">2019-06-05T15:49:00Z</dcterms:created>
  <dcterms:modified xsi:type="dcterms:W3CDTF">2019-06-26T12:41:00Z</dcterms:modified>
</cp:coreProperties>
</file>